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7B" w:rsidRDefault="00725594" w:rsidP="003072E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ЛЕКЦИИ</w:t>
      </w:r>
      <w:r>
        <w:rPr>
          <w:b/>
          <w:sz w:val="36"/>
          <w:szCs w:val="36"/>
        </w:rPr>
        <w:br/>
        <w:t xml:space="preserve">Основы организации и </w:t>
      </w:r>
      <w:r w:rsidR="003072E2" w:rsidRPr="003072E2">
        <w:rPr>
          <w:b/>
          <w:sz w:val="36"/>
          <w:szCs w:val="36"/>
        </w:rPr>
        <w:t>управлени</w:t>
      </w:r>
      <w:r>
        <w:rPr>
          <w:b/>
          <w:sz w:val="36"/>
          <w:szCs w:val="36"/>
        </w:rPr>
        <w:t>я</w:t>
      </w:r>
      <w:r w:rsidR="003072E2" w:rsidRPr="003072E2">
        <w:rPr>
          <w:b/>
          <w:sz w:val="36"/>
          <w:szCs w:val="36"/>
        </w:rPr>
        <w:t xml:space="preserve"> в строительстве</w:t>
      </w:r>
    </w:p>
    <w:p w:rsidR="00725594" w:rsidRPr="003072E2" w:rsidRDefault="00725594" w:rsidP="003072E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Лекция №1 </w:t>
      </w:r>
    </w:p>
    <w:p w:rsidR="003072E2" w:rsidRDefault="003072E2" w:rsidP="003072E2">
      <w:pPr>
        <w:jc w:val="center"/>
        <w:rPr>
          <w:sz w:val="28"/>
          <w:szCs w:val="28"/>
        </w:rPr>
      </w:pPr>
    </w:p>
    <w:p w:rsidR="008A607B" w:rsidRDefault="00EF2403" w:rsidP="003072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</w:p>
    <w:p w:rsidR="00EF2403" w:rsidRDefault="00EF2403" w:rsidP="003072E2">
      <w:pPr>
        <w:jc w:val="center"/>
        <w:rPr>
          <w:b/>
          <w:sz w:val="28"/>
          <w:szCs w:val="28"/>
        </w:rPr>
      </w:pPr>
    </w:p>
    <w:p w:rsidR="00EF2403" w:rsidRDefault="009917DC" w:rsidP="009917DC">
      <w:pPr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 дисциплины – </w:t>
      </w:r>
      <w:r w:rsidRPr="009917DC">
        <w:rPr>
          <w:sz w:val="28"/>
          <w:szCs w:val="28"/>
        </w:rPr>
        <w:t xml:space="preserve">дать необходимые знания в области организации </w:t>
      </w:r>
      <w:proofErr w:type="spellStart"/>
      <w:r w:rsidRPr="009917DC">
        <w:rPr>
          <w:sz w:val="28"/>
          <w:szCs w:val="28"/>
        </w:rPr>
        <w:t>строитльного</w:t>
      </w:r>
      <w:proofErr w:type="spellEnd"/>
      <w:r w:rsidRPr="009917DC">
        <w:rPr>
          <w:sz w:val="28"/>
          <w:szCs w:val="28"/>
        </w:rPr>
        <w:t xml:space="preserve"> производства, а так же в области планирования строительства отдельных объектов, комплексов и строек в целом.</w:t>
      </w:r>
    </w:p>
    <w:p w:rsidR="009917DC" w:rsidRDefault="009917DC" w:rsidP="009917DC">
      <w:pPr>
        <w:ind w:firstLine="851"/>
        <w:jc w:val="both"/>
        <w:rPr>
          <w:sz w:val="28"/>
          <w:szCs w:val="28"/>
        </w:rPr>
      </w:pPr>
      <w:r w:rsidRPr="009917DC">
        <w:rPr>
          <w:b/>
          <w:sz w:val="28"/>
          <w:szCs w:val="28"/>
        </w:rPr>
        <w:t>Предмет дисциплины</w:t>
      </w:r>
      <w:r>
        <w:rPr>
          <w:sz w:val="28"/>
          <w:szCs w:val="28"/>
        </w:rPr>
        <w:t xml:space="preserve"> – научные принципы и методы организации  и планирования строительного производства.</w:t>
      </w:r>
    </w:p>
    <w:p w:rsidR="009917DC" w:rsidRPr="009917DC" w:rsidRDefault="009917DC" w:rsidP="009917DC">
      <w:pPr>
        <w:ind w:firstLine="851"/>
        <w:jc w:val="both"/>
        <w:rPr>
          <w:sz w:val="28"/>
          <w:szCs w:val="28"/>
        </w:rPr>
      </w:pPr>
      <w:r w:rsidRPr="002D7079">
        <w:rPr>
          <w:b/>
          <w:sz w:val="28"/>
          <w:szCs w:val="28"/>
        </w:rPr>
        <w:t>Связь дисциплины «Основы организации и управления в строительстве» с другими дисциплинами:</w:t>
      </w:r>
      <w:r>
        <w:rPr>
          <w:sz w:val="28"/>
          <w:szCs w:val="28"/>
        </w:rPr>
        <w:t xml:space="preserve"> изучение дисциплины основано на представлении о к</w:t>
      </w:r>
      <w:r w:rsidR="00D00121">
        <w:rPr>
          <w:sz w:val="28"/>
          <w:szCs w:val="28"/>
        </w:rPr>
        <w:t>онструкциях зданий и сооружений, типах и особенностях применения строительных машин и оборудования, технологии выполнения отдельных видов работ, организации нормирования, оплаты труда, экономике строительства, безопасности жизнедеятельности, а так же инженерного обеспечения строительства.</w:t>
      </w:r>
    </w:p>
    <w:p w:rsidR="009917DC" w:rsidRPr="009917DC" w:rsidRDefault="009917DC" w:rsidP="009917DC">
      <w:pPr>
        <w:jc w:val="both"/>
        <w:rPr>
          <w:sz w:val="28"/>
          <w:szCs w:val="28"/>
        </w:rPr>
      </w:pPr>
    </w:p>
    <w:p w:rsidR="003072E2" w:rsidRDefault="00837DD7" w:rsidP="002D70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№1 </w:t>
      </w:r>
      <w:r w:rsidR="002D7079">
        <w:rPr>
          <w:b/>
          <w:sz w:val="28"/>
          <w:szCs w:val="28"/>
        </w:rPr>
        <w:t xml:space="preserve">Основные </w:t>
      </w:r>
      <w:proofErr w:type="spellStart"/>
      <w:proofErr w:type="gramStart"/>
      <w:r w:rsidR="002D7079">
        <w:rPr>
          <w:b/>
          <w:sz w:val="28"/>
          <w:szCs w:val="28"/>
        </w:rPr>
        <w:t>поняти</w:t>
      </w:r>
      <w:proofErr w:type="spellEnd"/>
      <w:r w:rsidR="002D7079">
        <w:rPr>
          <w:b/>
          <w:sz w:val="28"/>
          <w:szCs w:val="28"/>
        </w:rPr>
        <w:t xml:space="preserve"> и</w:t>
      </w:r>
      <w:proofErr w:type="gramEnd"/>
      <w:r w:rsidR="002D7079">
        <w:rPr>
          <w:b/>
          <w:sz w:val="28"/>
          <w:szCs w:val="28"/>
        </w:rPr>
        <w:t xml:space="preserve"> определения</w:t>
      </w:r>
    </w:p>
    <w:p w:rsidR="002D7079" w:rsidRPr="00EB2BC8" w:rsidRDefault="002D7079" w:rsidP="002D7079">
      <w:pPr>
        <w:jc w:val="center"/>
        <w:rPr>
          <w:b/>
          <w:sz w:val="28"/>
          <w:szCs w:val="28"/>
        </w:rPr>
      </w:pPr>
    </w:p>
    <w:p w:rsidR="00460B4B" w:rsidRDefault="008A607B" w:rsidP="009917DC">
      <w:pPr>
        <w:ind w:firstLine="851"/>
        <w:jc w:val="both"/>
        <w:rPr>
          <w:sz w:val="28"/>
          <w:szCs w:val="28"/>
        </w:rPr>
      </w:pPr>
      <w:r w:rsidRPr="00EB2BC8">
        <w:rPr>
          <w:b/>
          <w:sz w:val="28"/>
          <w:szCs w:val="28"/>
        </w:rPr>
        <w:t>Строительство</w:t>
      </w:r>
      <w:r w:rsidRPr="00EB2BC8">
        <w:rPr>
          <w:sz w:val="28"/>
          <w:szCs w:val="28"/>
        </w:rPr>
        <w:t xml:space="preserve"> – отрасль </w:t>
      </w:r>
      <w:r w:rsidR="00EC5E9C" w:rsidRPr="00EB2BC8">
        <w:rPr>
          <w:sz w:val="28"/>
          <w:szCs w:val="28"/>
        </w:rPr>
        <w:t>материального</w:t>
      </w:r>
      <w:r w:rsidRPr="00EB2BC8">
        <w:rPr>
          <w:sz w:val="28"/>
          <w:szCs w:val="28"/>
        </w:rPr>
        <w:t xml:space="preserve"> производства, </w:t>
      </w:r>
      <w:r w:rsidR="00460B4B">
        <w:rPr>
          <w:sz w:val="28"/>
          <w:szCs w:val="28"/>
        </w:rPr>
        <w:t>направленная на выпуск готовой строительной продукции (здания, сооружения и другие недвижимые объекты</w:t>
      </w:r>
      <w:r w:rsidR="00FB3740">
        <w:rPr>
          <w:sz w:val="28"/>
          <w:szCs w:val="28"/>
        </w:rPr>
        <w:t xml:space="preserve"> производственного и непроизводственного назначения</w:t>
      </w:r>
      <w:r w:rsidR="00460B4B">
        <w:rPr>
          <w:sz w:val="28"/>
          <w:szCs w:val="28"/>
        </w:rPr>
        <w:t xml:space="preserve">) и оказание услуг (производственно-технологическая комплектация, монтаж и </w:t>
      </w:r>
      <w:proofErr w:type="spellStart"/>
      <w:r w:rsidR="00460B4B">
        <w:rPr>
          <w:sz w:val="28"/>
          <w:szCs w:val="28"/>
        </w:rPr>
        <w:t>пусконаладка</w:t>
      </w:r>
      <w:proofErr w:type="spellEnd"/>
      <w:r w:rsidR="00460B4B">
        <w:rPr>
          <w:sz w:val="28"/>
          <w:szCs w:val="28"/>
        </w:rPr>
        <w:t xml:space="preserve"> оборудования, отдельные ремонтные работы и т.п.). Под строительством понимают как новое строительство, так и реконструкцию, капитальный ремонт и техническое перевооружение существующих объектов.</w:t>
      </w:r>
    </w:p>
    <w:p w:rsidR="00D6305E" w:rsidRDefault="00D6305E" w:rsidP="009917D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Задачей строительства является обеспечение воспроизводства основных фондов отраслей материального производства при эффективном использовании материальных вложений, трудовых и временных ресурсов.</w:t>
      </w:r>
    </w:p>
    <w:p w:rsidR="008A607B" w:rsidRPr="00EB2BC8" w:rsidRDefault="008A607B" w:rsidP="009917DC">
      <w:pPr>
        <w:ind w:firstLine="851"/>
        <w:jc w:val="both"/>
        <w:rPr>
          <w:sz w:val="28"/>
          <w:szCs w:val="28"/>
        </w:rPr>
      </w:pPr>
      <w:r w:rsidRPr="00EB2BC8">
        <w:rPr>
          <w:b/>
          <w:sz w:val="28"/>
          <w:szCs w:val="28"/>
        </w:rPr>
        <w:t>Строительное производство</w:t>
      </w:r>
      <w:r w:rsidRPr="00EB2BC8">
        <w:rPr>
          <w:sz w:val="28"/>
          <w:szCs w:val="28"/>
        </w:rPr>
        <w:t xml:space="preserve"> – </w:t>
      </w:r>
      <w:r w:rsidR="00CD03F2">
        <w:rPr>
          <w:sz w:val="28"/>
          <w:szCs w:val="28"/>
        </w:rPr>
        <w:t xml:space="preserve">это совокупность деятельности строительных и монтажных предприятий, предприятий материально-технического обеспечения, организаций обеспечивающих подготовительные и вспомогательные работы направленная на выпуск готовой строительной продукции в виде готовых к эксплуатации зданий, сооружений и их комплексов. </w:t>
      </w:r>
    </w:p>
    <w:p w:rsidR="008A607B" w:rsidRPr="00EB2BC8" w:rsidRDefault="00BF2B7B" w:rsidP="009917DC">
      <w:pPr>
        <w:ind w:firstLine="851"/>
        <w:jc w:val="both"/>
        <w:rPr>
          <w:sz w:val="28"/>
          <w:szCs w:val="28"/>
        </w:rPr>
      </w:pPr>
      <w:r w:rsidRPr="00EB2BC8">
        <w:rPr>
          <w:b/>
          <w:sz w:val="28"/>
          <w:szCs w:val="28"/>
        </w:rPr>
        <w:t>Организация</w:t>
      </w:r>
      <w:r w:rsidRPr="00EB2BC8">
        <w:rPr>
          <w:sz w:val="28"/>
          <w:szCs w:val="28"/>
        </w:rPr>
        <w:t xml:space="preserve">– </w:t>
      </w:r>
      <w:proofErr w:type="gramStart"/>
      <w:r w:rsidRPr="00EB2BC8">
        <w:rPr>
          <w:sz w:val="28"/>
          <w:szCs w:val="28"/>
        </w:rPr>
        <w:t>эт</w:t>
      </w:r>
      <w:proofErr w:type="gramEnd"/>
      <w:r w:rsidRPr="00EB2BC8">
        <w:rPr>
          <w:sz w:val="28"/>
          <w:szCs w:val="28"/>
        </w:rPr>
        <w:t>о:</w:t>
      </w:r>
    </w:p>
    <w:p w:rsidR="00BF2B7B" w:rsidRPr="00EB2BC8" w:rsidRDefault="00BF2B7B" w:rsidP="009917D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B2BC8">
        <w:rPr>
          <w:sz w:val="28"/>
          <w:szCs w:val="28"/>
        </w:rPr>
        <w:t>Упорядоченность, согласованность и взаимодействие отдельных частей целого;</w:t>
      </w:r>
    </w:p>
    <w:p w:rsidR="00BF2B7B" w:rsidRPr="00EB2BC8" w:rsidRDefault="00BF2B7B" w:rsidP="003072E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B2BC8">
        <w:rPr>
          <w:sz w:val="28"/>
          <w:szCs w:val="28"/>
        </w:rPr>
        <w:t>Объединение людей совместно реализующих</w:t>
      </w:r>
      <w:r w:rsidR="00D6305E">
        <w:rPr>
          <w:sz w:val="28"/>
          <w:szCs w:val="28"/>
        </w:rPr>
        <w:t xml:space="preserve"> программу, либо цель, действующих</w:t>
      </w:r>
      <w:r w:rsidRPr="00EB2BC8">
        <w:rPr>
          <w:sz w:val="28"/>
          <w:szCs w:val="28"/>
        </w:rPr>
        <w:t xml:space="preserve"> на основ</w:t>
      </w:r>
      <w:r w:rsidR="00D6305E">
        <w:rPr>
          <w:sz w:val="28"/>
          <w:szCs w:val="28"/>
        </w:rPr>
        <w:t>ании</w:t>
      </w:r>
      <w:r w:rsidRPr="00EB2BC8">
        <w:rPr>
          <w:sz w:val="28"/>
          <w:szCs w:val="28"/>
        </w:rPr>
        <w:t xml:space="preserve"> определенных правил и процедур</w:t>
      </w:r>
      <w:r w:rsidR="00D6305E">
        <w:rPr>
          <w:sz w:val="28"/>
          <w:szCs w:val="28"/>
        </w:rPr>
        <w:t xml:space="preserve"> (</w:t>
      </w:r>
      <w:proofErr w:type="spellStart"/>
      <w:r w:rsidR="00D6305E">
        <w:rPr>
          <w:sz w:val="28"/>
          <w:szCs w:val="28"/>
        </w:rPr>
        <w:t>СНиП</w:t>
      </w:r>
      <w:proofErr w:type="spellEnd"/>
      <w:r w:rsidR="00D6305E">
        <w:rPr>
          <w:sz w:val="28"/>
          <w:szCs w:val="28"/>
        </w:rPr>
        <w:t xml:space="preserve">, СП </w:t>
      </w:r>
      <w:proofErr w:type="spellStart"/>
      <w:r w:rsidR="00D6305E">
        <w:rPr>
          <w:sz w:val="28"/>
          <w:szCs w:val="28"/>
        </w:rPr>
        <w:t>ГОСТы</w:t>
      </w:r>
      <w:proofErr w:type="spellEnd"/>
      <w:r w:rsidR="00D6305E">
        <w:rPr>
          <w:sz w:val="28"/>
          <w:szCs w:val="28"/>
        </w:rPr>
        <w:t>, стандарты, указания и  т.д.)</w:t>
      </w:r>
      <w:r w:rsidRPr="00EB2BC8">
        <w:rPr>
          <w:sz w:val="28"/>
          <w:szCs w:val="28"/>
        </w:rPr>
        <w:t>.</w:t>
      </w:r>
    </w:p>
    <w:p w:rsidR="00BF2B7B" w:rsidRPr="00EB2BC8" w:rsidRDefault="00BF2B7B" w:rsidP="00EC5E9C">
      <w:pPr>
        <w:ind w:firstLine="851"/>
        <w:jc w:val="both"/>
        <w:rPr>
          <w:sz w:val="28"/>
          <w:szCs w:val="28"/>
        </w:rPr>
      </w:pPr>
      <w:r w:rsidRPr="00EB2BC8">
        <w:rPr>
          <w:b/>
          <w:sz w:val="28"/>
          <w:szCs w:val="28"/>
        </w:rPr>
        <w:t>Организация строительства</w:t>
      </w:r>
      <w:r w:rsidRPr="00EB2BC8">
        <w:rPr>
          <w:sz w:val="28"/>
          <w:szCs w:val="28"/>
        </w:rPr>
        <w:t xml:space="preserve"> – взаимо</w:t>
      </w:r>
      <w:r w:rsidR="00594F0C">
        <w:rPr>
          <w:sz w:val="28"/>
          <w:szCs w:val="28"/>
        </w:rPr>
        <w:t xml:space="preserve">увязанная </w:t>
      </w:r>
      <w:r w:rsidRPr="00EB2BC8">
        <w:rPr>
          <w:sz w:val="28"/>
          <w:szCs w:val="28"/>
        </w:rPr>
        <w:t xml:space="preserve">система подготовки к строительству, установление и обеспечение общего порядка, очередности и </w:t>
      </w:r>
      <w:r w:rsidRPr="00EB2BC8">
        <w:rPr>
          <w:sz w:val="28"/>
          <w:szCs w:val="28"/>
        </w:rPr>
        <w:lastRenderedPageBreak/>
        <w:t xml:space="preserve">сроков выполнения работ, снабжение и обеспечение всеми видами ресурсов для </w:t>
      </w:r>
      <w:r w:rsidR="00594F0C">
        <w:rPr>
          <w:sz w:val="28"/>
          <w:szCs w:val="28"/>
        </w:rPr>
        <w:t xml:space="preserve">обеспечения </w:t>
      </w:r>
      <w:r w:rsidRPr="00EB2BC8">
        <w:rPr>
          <w:sz w:val="28"/>
          <w:szCs w:val="28"/>
        </w:rPr>
        <w:t>эффективно</w:t>
      </w:r>
      <w:r w:rsidR="00594F0C">
        <w:rPr>
          <w:sz w:val="28"/>
          <w:szCs w:val="28"/>
        </w:rPr>
        <w:t>сти</w:t>
      </w:r>
      <w:r w:rsidRPr="00EB2BC8">
        <w:rPr>
          <w:sz w:val="28"/>
          <w:szCs w:val="28"/>
        </w:rPr>
        <w:t xml:space="preserve"> и качеств</w:t>
      </w:r>
      <w:r w:rsidR="00594F0C">
        <w:rPr>
          <w:sz w:val="28"/>
          <w:szCs w:val="28"/>
        </w:rPr>
        <w:t>а</w:t>
      </w:r>
      <w:r w:rsidRPr="00EB2BC8">
        <w:rPr>
          <w:sz w:val="28"/>
          <w:szCs w:val="28"/>
        </w:rPr>
        <w:t xml:space="preserve"> строитель</w:t>
      </w:r>
      <w:r w:rsidR="00594F0C">
        <w:rPr>
          <w:sz w:val="28"/>
          <w:szCs w:val="28"/>
        </w:rPr>
        <w:t>ного комплекса</w:t>
      </w:r>
      <w:r w:rsidRPr="00EB2BC8">
        <w:rPr>
          <w:sz w:val="28"/>
          <w:szCs w:val="28"/>
        </w:rPr>
        <w:t>.</w:t>
      </w:r>
    </w:p>
    <w:p w:rsidR="00BF2B7B" w:rsidRDefault="00BF2B7B" w:rsidP="006E0D38">
      <w:pPr>
        <w:ind w:firstLine="851"/>
        <w:jc w:val="both"/>
        <w:rPr>
          <w:sz w:val="28"/>
          <w:szCs w:val="28"/>
        </w:rPr>
      </w:pPr>
      <w:r w:rsidRPr="00EB2BC8">
        <w:rPr>
          <w:b/>
          <w:sz w:val="28"/>
          <w:szCs w:val="28"/>
        </w:rPr>
        <w:t>Организация строительного производства</w:t>
      </w:r>
      <w:r w:rsidRPr="00EB2BC8">
        <w:rPr>
          <w:sz w:val="28"/>
          <w:szCs w:val="28"/>
        </w:rPr>
        <w:t xml:space="preserve"> – взаимоувязанная си</w:t>
      </w:r>
      <w:r w:rsidR="006E0D38" w:rsidRPr="00EB2BC8">
        <w:rPr>
          <w:sz w:val="28"/>
          <w:szCs w:val="28"/>
        </w:rPr>
        <w:t xml:space="preserve">стема </w:t>
      </w:r>
      <w:r w:rsidR="00E0477B">
        <w:rPr>
          <w:sz w:val="28"/>
          <w:szCs w:val="28"/>
        </w:rPr>
        <w:t xml:space="preserve"> подготовки</w:t>
      </w:r>
      <w:r w:rsidR="006E0D38" w:rsidRPr="00EB2BC8">
        <w:rPr>
          <w:sz w:val="28"/>
          <w:szCs w:val="28"/>
        </w:rPr>
        <w:t xml:space="preserve"> к выполнению</w:t>
      </w:r>
      <w:r w:rsidRPr="00EB2BC8">
        <w:rPr>
          <w:sz w:val="28"/>
          <w:szCs w:val="28"/>
        </w:rPr>
        <w:t xml:space="preserve"> отдельны</w:t>
      </w:r>
      <w:r w:rsidR="006E0D38" w:rsidRPr="00EB2BC8">
        <w:rPr>
          <w:sz w:val="28"/>
          <w:szCs w:val="28"/>
        </w:rPr>
        <w:t>х</w:t>
      </w:r>
      <w:r w:rsidRPr="00EB2BC8">
        <w:rPr>
          <w:sz w:val="28"/>
          <w:szCs w:val="28"/>
        </w:rPr>
        <w:t xml:space="preserve"> вид</w:t>
      </w:r>
      <w:r w:rsidR="006E0D38" w:rsidRPr="00EB2BC8">
        <w:rPr>
          <w:sz w:val="28"/>
          <w:szCs w:val="28"/>
        </w:rPr>
        <w:t>ов</w:t>
      </w:r>
      <w:r w:rsidRPr="00EB2BC8">
        <w:rPr>
          <w:sz w:val="28"/>
          <w:szCs w:val="28"/>
        </w:rPr>
        <w:t xml:space="preserve"> работ</w:t>
      </w:r>
      <w:r w:rsidR="006E0D38" w:rsidRPr="00EB2BC8">
        <w:rPr>
          <w:sz w:val="28"/>
          <w:szCs w:val="28"/>
        </w:rPr>
        <w:t>, установление</w:t>
      </w:r>
      <w:r w:rsidRPr="00EB2BC8">
        <w:rPr>
          <w:sz w:val="28"/>
          <w:szCs w:val="28"/>
        </w:rPr>
        <w:t xml:space="preserve"> и обеспечение </w:t>
      </w:r>
      <w:r w:rsidR="00E0477B">
        <w:rPr>
          <w:sz w:val="28"/>
          <w:szCs w:val="28"/>
        </w:rPr>
        <w:t>общего</w:t>
      </w:r>
      <w:r w:rsidRPr="00EB2BC8">
        <w:rPr>
          <w:sz w:val="28"/>
          <w:szCs w:val="28"/>
        </w:rPr>
        <w:t xml:space="preserve"> порядка, очередности и сроков выполнения работ, а также снабжения всеми видами ресурсов</w:t>
      </w:r>
      <w:r w:rsidR="00E0477B">
        <w:rPr>
          <w:sz w:val="28"/>
          <w:szCs w:val="28"/>
        </w:rPr>
        <w:t xml:space="preserve"> для обеспечения эффективности и качества выполнения отдельных видов работ и строительства объектов.</w:t>
      </w:r>
    </w:p>
    <w:p w:rsidR="007202C8" w:rsidRDefault="00F9220C" w:rsidP="006E0D38">
      <w:pPr>
        <w:ind w:firstLine="851"/>
        <w:jc w:val="both"/>
        <w:rPr>
          <w:sz w:val="28"/>
          <w:szCs w:val="28"/>
        </w:rPr>
      </w:pPr>
      <w:r w:rsidRPr="00F9220C">
        <w:rPr>
          <w:b/>
          <w:sz w:val="28"/>
          <w:szCs w:val="28"/>
        </w:rPr>
        <w:t>Цель организации строительного производств</w:t>
      </w:r>
      <w:proofErr w:type="gramStart"/>
      <w:r w:rsidRPr="00F9220C">
        <w:rPr>
          <w:b/>
          <w:sz w:val="28"/>
          <w:szCs w:val="28"/>
        </w:rPr>
        <w:t>а</w:t>
      </w:r>
      <w:r w:rsidR="00BF23F4">
        <w:rPr>
          <w:sz w:val="28"/>
          <w:szCs w:val="28"/>
        </w:rPr>
        <w:t>(</w:t>
      </w:r>
      <w:proofErr w:type="gramEnd"/>
      <w:r w:rsidR="00BF23F4">
        <w:rPr>
          <w:sz w:val="28"/>
          <w:szCs w:val="28"/>
        </w:rPr>
        <w:t>ОСП)</w:t>
      </w:r>
      <w:r>
        <w:rPr>
          <w:sz w:val="28"/>
          <w:szCs w:val="28"/>
        </w:rPr>
        <w:t>– создание условий для рационального взаимодействия и эффективной работы участников строительства для обеспечения выполнения поставленных задач в договорные сроки.</w:t>
      </w:r>
    </w:p>
    <w:p w:rsidR="007202C8" w:rsidRDefault="00F9220C" w:rsidP="006E0D38">
      <w:pPr>
        <w:ind w:firstLine="851"/>
        <w:jc w:val="both"/>
        <w:rPr>
          <w:sz w:val="28"/>
          <w:szCs w:val="28"/>
        </w:rPr>
      </w:pPr>
      <w:r w:rsidRPr="00F9220C">
        <w:rPr>
          <w:b/>
          <w:sz w:val="28"/>
          <w:szCs w:val="28"/>
        </w:rPr>
        <w:t>Принципы ОСП</w:t>
      </w:r>
      <w:r>
        <w:rPr>
          <w:sz w:val="28"/>
          <w:szCs w:val="28"/>
        </w:rPr>
        <w:t xml:space="preserve"> – это руководящие правила, выработанные наукой на основе общих принципов производства и практического опыта их применения.</w:t>
      </w:r>
    </w:p>
    <w:p w:rsidR="00F9220C" w:rsidRDefault="00F9220C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Различают принципы ОСП как отрасли материального производства и как процесса выполнения строительных работ.</w:t>
      </w:r>
    </w:p>
    <w:p w:rsidR="00F9220C" w:rsidRDefault="00F9220C" w:rsidP="006E0D38">
      <w:pPr>
        <w:ind w:firstLine="851"/>
        <w:jc w:val="both"/>
        <w:rPr>
          <w:sz w:val="28"/>
          <w:szCs w:val="28"/>
        </w:rPr>
      </w:pPr>
      <w:r w:rsidRPr="00F9220C">
        <w:rPr>
          <w:b/>
          <w:sz w:val="28"/>
          <w:szCs w:val="28"/>
        </w:rPr>
        <w:t>Строительное производство как отрасль материального производства</w:t>
      </w:r>
      <w:r>
        <w:rPr>
          <w:sz w:val="28"/>
          <w:szCs w:val="28"/>
        </w:rPr>
        <w:t xml:space="preserve"> организуется на следующих принципах:</w:t>
      </w:r>
    </w:p>
    <w:p w:rsidR="00F9220C" w:rsidRDefault="00F9220C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круглогодичность</w:t>
      </w:r>
      <w:proofErr w:type="spellEnd"/>
      <w:r>
        <w:rPr>
          <w:sz w:val="28"/>
          <w:szCs w:val="28"/>
        </w:rPr>
        <w:t xml:space="preserve"> строительства;</w:t>
      </w:r>
    </w:p>
    <w:p w:rsidR="00F9220C" w:rsidRDefault="00F9220C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комплексная механизация и автоматизация строительных процессов;</w:t>
      </w:r>
    </w:p>
    <w:p w:rsidR="00F9220C" w:rsidRDefault="00F9220C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специализация строительных организаций на отдельных видах работ или выполнение технологически взаимоувязанного комплекса работ;</w:t>
      </w:r>
    </w:p>
    <w:p w:rsidR="00F9220C" w:rsidRDefault="00F9220C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индустриализация строительного производства как фактора сокращения ручного труда на строительной площадке;</w:t>
      </w:r>
    </w:p>
    <w:p w:rsidR="00F9220C" w:rsidRDefault="00F9220C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F23F4">
        <w:rPr>
          <w:sz w:val="28"/>
          <w:szCs w:val="28"/>
        </w:rPr>
        <w:t>совершенствование строительного производства на основе внедрения прогрессивных методов ОСП.</w:t>
      </w:r>
    </w:p>
    <w:p w:rsidR="00BF23F4" w:rsidRDefault="0051273A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Принципы ОСП как процесса возведения зданий и сооружений:</w:t>
      </w:r>
    </w:p>
    <w:p w:rsidR="0051273A" w:rsidRDefault="0051273A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разделение труда и специализация исполнителей;</w:t>
      </w:r>
    </w:p>
    <w:p w:rsidR="0051273A" w:rsidRDefault="0051273A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обоснование рациональных способов производства работ;</w:t>
      </w:r>
    </w:p>
    <w:p w:rsidR="0051273A" w:rsidRDefault="0051273A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отбор и обучение кадров;</w:t>
      </w:r>
    </w:p>
    <w:p w:rsidR="0051273A" w:rsidRDefault="0051273A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пропорциональной соотносительности как между элементами производства (материалы, рабочая сила, орудия труда), так и между производственными звеньями (основное, вспомогательное и обслуживающее производство);</w:t>
      </w:r>
    </w:p>
    <w:p w:rsidR="0051273A" w:rsidRDefault="0051273A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работ в целесообразной технологической последовательности;</w:t>
      </w:r>
    </w:p>
    <w:p w:rsidR="0051273A" w:rsidRDefault="0051273A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непрерывной и производительной работы исполнителей, включая простои людей и техники;</w:t>
      </w:r>
    </w:p>
    <w:p w:rsidR="0051273A" w:rsidRDefault="0051273A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четкое распределение обязанностей, прав, ответственностей, в результате выполнения работ отдельными сотрудниками, так и </w:t>
      </w:r>
      <w:proofErr w:type="spellStart"/>
      <w:r>
        <w:rPr>
          <w:sz w:val="28"/>
          <w:szCs w:val="28"/>
        </w:rPr>
        <w:t>тудовыми</w:t>
      </w:r>
      <w:proofErr w:type="spellEnd"/>
      <w:r>
        <w:rPr>
          <w:sz w:val="28"/>
          <w:szCs w:val="28"/>
        </w:rPr>
        <w:t xml:space="preserve"> коллективами.</w:t>
      </w:r>
    </w:p>
    <w:p w:rsidR="0060245B" w:rsidRDefault="0060245B" w:rsidP="006E0D38">
      <w:pPr>
        <w:ind w:firstLine="851"/>
        <w:jc w:val="both"/>
        <w:rPr>
          <w:sz w:val="28"/>
          <w:szCs w:val="28"/>
        </w:rPr>
      </w:pPr>
    </w:p>
    <w:p w:rsidR="00837DD7" w:rsidRDefault="00837DD7" w:rsidP="0060245B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 №2 Основы организации строительного производства</w:t>
      </w:r>
    </w:p>
    <w:p w:rsidR="00837DD7" w:rsidRDefault="00837DD7" w:rsidP="0060245B">
      <w:pPr>
        <w:ind w:firstLine="851"/>
        <w:jc w:val="center"/>
        <w:rPr>
          <w:b/>
          <w:sz w:val="28"/>
          <w:szCs w:val="28"/>
        </w:rPr>
      </w:pPr>
    </w:p>
    <w:p w:rsidR="0060245B" w:rsidRDefault="00837DD7" w:rsidP="0060245B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Уча</w:t>
      </w:r>
      <w:r w:rsidR="0060245B">
        <w:rPr>
          <w:b/>
          <w:sz w:val="28"/>
          <w:szCs w:val="28"/>
        </w:rPr>
        <w:t>стники строительства</w:t>
      </w:r>
    </w:p>
    <w:p w:rsidR="0060245B" w:rsidRDefault="0060245B" w:rsidP="0060245B">
      <w:pPr>
        <w:ind w:firstLine="851"/>
        <w:jc w:val="center"/>
        <w:rPr>
          <w:b/>
          <w:sz w:val="28"/>
          <w:szCs w:val="28"/>
        </w:rPr>
      </w:pPr>
    </w:p>
    <w:p w:rsidR="0060245B" w:rsidRDefault="0060245B" w:rsidP="0060245B">
      <w:pPr>
        <w:ind w:firstLine="851"/>
        <w:jc w:val="both"/>
        <w:rPr>
          <w:sz w:val="28"/>
          <w:szCs w:val="28"/>
        </w:rPr>
      </w:pPr>
      <w:r w:rsidRPr="0060245B">
        <w:rPr>
          <w:sz w:val="28"/>
          <w:szCs w:val="28"/>
        </w:rPr>
        <w:lastRenderedPageBreak/>
        <w:t>К основным участникам строительства относятся юридические и физические лица, т</w:t>
      </w:r>
      <w:proofErr w:type="gramStart"/>
      <w:r w:rsidRPr="0060245B">
        <w:rPr>
          <w:sz w:val="28"/>
          <w:szCs w:val="28"/>
        </w:rPr>
        <w:t>.е</w:t>
      </w:r>
      <w:proofErr w:type="gramEnd"/>
      <w:r w:rsidRPr="0060245B">
        <w:rPr>
          <w:sz w:val="28"/>
          <w:szCs w:val="28"/>
        </w:rPr>
        <w:t xml:space="preserve"> любые государственные, общественные, </w:t>
      </w:r>
      <w:proofErr w:type="spellStart"/>
      <w:r w:rsidRPr="0060245B">
        <w:rPr>
          <w:sz w:val="28"/>
          <w:szCs w:val="28"/>
        </w:rPr>
        <w:t>частние</w:t>
      </w:r>
      <w:proofErr w:type="spellEnd"/>
      <w:r w:rsidRPr="0060245B">
        <w:rPr>
          <w:sz w:val="28"/>
          <w:szCs w:val="28"/>
        </w:rPr>
        <w:t xml:space="preserve"> организации и физические лица.</w:t>
      </w:r>
    </w:p>
    <w:p w:rsidR="0060245B" w:rsidRDefault="0060245B" w:rsidP="0060245B">
      <w:pPr>
        <w:ind w:firstLine="851"/>
        <w:jc w:val="both"/>
        <w:rPr>
          <w:sz w:val="28"/>
          <w:szCs w:val="28"/>
        </w:rPr>
      </w:pPr>
      <w:r w:rsidRPr="0060245B">
        <w:rPr>
          <w:b/>
          <w:sz w:val="28"/>
          <w:szCs w:val="28"/>
        </w:rPr>
        <w:t>Инвестор</w:t>
      </w:r>
      <w:r>
        <w:rPr>
          <w:sz w:val="28"/>
          <w:szCs w:val="28"/>
        </w:rPr>
        <w:t xml:space="preserve"> (вкладчик) – юридическое или физическое лицо, осуществляющее долгосрочное вложение </w:t>
      </w:r>
      <w:proofErr w:type="spellStart"/>
      <w:r>
        <w:rPr>
          <w:sz w:val="28"/>
          <w:szCs w:val="28"/>
        </w:rPr>
        <w:t>каепиталла</w:t>
      </w:r>
      <w:proofErr w:type="spellEnd"/>
      <w:r>
        <w:rPr>
          <w:sz w:val="28"/>
          <w:szCs w:val="28"/>
        </w:rPr>
        <w:t xml:space="preserve"> в экономику (проект, предприятие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>
        <w:rPr>
          <w:sz w:val="28"/>
          <w:szCs w:val="28"/>
        </w:rPr>
        <w:t xml:space="preserve">), как правило, в целях получения прибыли на вложенный </w:t>
      </w:r>
      <w:proofErr w:type="spellStart"/>
      <w:r>
        <w:rPr>
          <w:sz w:val="28"/>
          <w:szCs w:val="28"/>
        </w:rPr>
        <w:t>капиталл</w:t>
      </w:r>
      <w:proofErr w:type="spellEnd"/>
      <w:r>
        <w:rPr>
          <w:sz w:val="28"/>
          <w:szCs w:val="28"/>
        </w:rPr>
        <w:t>. Инвестор так же может выступать и роли застройщика.</w:t>
      </w:r>
    </w:p>
    <w:p w:rsidR="0060245B" w:rsidRDefault="007963F0" w:rsidP="0060245B">
      <w:pPr>
        <w:ind w:firstLine="851"/>
        <w:jc w:val="both"/>
        <w:rPr>
          <w:sz w:val="28"/>
          <w:szCs w:val="28"/>
        </w:rPr>
      </w:pPr>
      <w:proofErr w:type="spellStart"/>
      <w:r w:rsidRPr="007963F0">
        <w:rPr>
          <w:b/>
          <w:sz w:val="28"/>
          <w:szCs w:val="28"/>
        </w:rPr>
        <w:t>Девелопер</w:t>
      </w:r>
      <w:proofErr w:type="spellEnd"/>
      <w:r>
        <w:rPr>
          <w:sz w:val="28"/>
          <w:szCs w:val="28"/>
        </w:rPr>
        <w:t xml:space="preserve"> (от англ. </w:t>
      </w:r>
      <w:r>
        <w:rPr>
          <w:sz w:val="28"/>
          <w:szCs w:val="28"/>
          <w:lang w:val="en-US"/>
        </w:rPr>
        <w:t>Develop</w:t>
      </w:r>
      <w:r w:rsidRPr="007963F0">
        <w:rPr>
          <w:sz w:val="28"/>
          <w:szCs w:val="28"/>
        </w:rPr>
        <w:t xml:space="preserve"> –</w:t>
      </w:r>
      <w:r>
        <w:rPr>
          <w:sz w:val="28"/>
          <w:szCs w:val="28"/>
        </w:rPr>
        <w:t>развивать) – разновидность инвестора – лицо, вкладывающее средства в развитие городских или пригородных земель (освоение территории, прокладка коммуникаций и дорог) с последующей продажей застроенных или незастроенных участков.</w:t>
      </w:r>
    </w:p>
    <w:p w:rsidR="007963F0" w:rsidRDefault="007963F0" w:rsidP="0060245B">
      <w:pPr>
        <w:ind w:firstLine="851"/>
        <w:jc w:val="both"/>
        <w:rPr>
          <w:sz w:val="28"/>
          <w:szCs w:val="28"/>
        </w:rPr>
      </w:pPr>
      <w:r w:rsidRPr="007963F0">
        <w:rPr>
          <w:b/>
          <w:sz w:val="28"/>
          <w:szCs w:val="28"/>
        </w:rPr>
        <w:t>Застройщик</w:t>
      </w:r>
      <w:r>
        <w:rPr>
          <w:sz w:val="28"/>
          <w:szCs w:val="28"/>
        </w:rPr>
        <w:t xml:space="preserve"> – юридическое или физическое лицо, официально заявившее о намерении  осуществить строительство определенного объекта недвижимости и получившее на это разрешение. На основе задания на проектирования он заказывает проектно-сметную документацию, получает разрешение на строительство</w:t>
      </w:r>
      <w:r w:rsidR="008F0C36">
        <w:rPr>
          <w:sz w:val="28"/>
          <w:szCs w:val="28"/>
        </w:rPr>
        <w:t xml:space="preserve"> и организует в период строительства все виды надзора. Застройщик осуществляет строительство собственными силами</w:t>
      </w:r>
      <w:r w:rsidR="00CA585B">
        <w:rPr>
          <w:sz w:val="28"/>
          <w:szCs w:val="28"/>
        </w:rPr>
        <w:t xml:space="preserve"> или с привлечением подрядчиков, а по окончании принимает объект в эксплуатацию и регистрирует право собственности в местном органе самоуправления. </w:t>
      </w:r>
      <w:proofErr w:type="spellStart"/>
      <w:r w:rsidR="00CA585B">
        <w:rPr>
          <w:sz w:val="28"/>
          <w:szCs w:val="28"/>
        </w:rPr>
        <w:t>Фукции</w:t>
      </w:r>
      <w:proofErr w:type="spellEnd"/>
      <w:r w:rsidR="00CA585B">
        <w:rPr>
          <w:sz w:val="28"/>
          <w:szCs w:val="28"/>
        </w:rPr>
        <w:t xml:space="preserve"> заказчика он может выполнять сам, привлекать специализированную организацию или специалиста.</w:t>
      </w:r>
    </w:p>
    <w:p w:rsidR="00CA585B" w:rsidRDefault="00CA585B" w:rsidP="0060245B">
      <w:pPr>
        <w:ind w:firstLine="851"/>
        <w:jc w:val="both"/>
        <w:rPr>
          <w:sz w:val="28"/>
          <w:szCs w:val="28"/>
        </w:rPr>
      </w:pPr>
      <w:r w:rsidRPr="00A06D56"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- </w:t>
      </w:r>
      <w:r w:rsidRPr="00CA585B">
        <w:rPr>
          <w:sz w:val="28"/>
          <w:szCs w:val="28"/>
        </w:rPr>
        <w:t xml:space="preserve">юридическое или физическое </w:t>
      </w:r>
      <w:proofErr w:type="spellStart"/>
      <w:r w:rsidRPr="00CA585B">
        <w:rPr>
          <w:sz w:val="28"/>
          <w:szCs w:val="28"/>
        </w:rPr>
        <w:t>лицо</w:t>
      </w:r>
      <w:proofErr w:type="gramStart"/>
      <w:r w:rsidRPr="00CA585B">
        <w:rPr>
          <w:sz w:val="28"/>
          <w:szCs w:val="28"/>
        </w:rPr>
        <w:t>,</w:t>
      </w:r>
      <w:r w:rsidR="00CB3E46">
        <w:rPr>
          <w:sz w:val="28"/>
          <w:szCs w:val="28"/>
        </w:rPr>
        <w:t>з</w:t>
      </w:r>
      <w:proofErr w:type="gramEnd"/>
      <w:r w:rsidR="00CB3E46">
        <w:rPr>
          <w:sz w:val="28"/>
          <w:szCs w:val="28"/>
        </w:rPr>
        <w:t>аключающее</w:t>
      </w:r>
      <w:proofErr w:type="spellEnd"/>
      <w:r w:rsidR="00CB3E46">
        <w:rPr>
          <w:sz w:val="28"/>
          <w:szCs w:val="28"/>
        </w:rPr>
        <w:t xml:space="preserve"> договор подряда или государственный контракт на </w:t>
      </w:r>
      <w:proofErr w:type="spellStart"/>
      <w:r w:rsidR="00CB3E46">
        <w:rPr>
          <w:sz w:val="28"/>
          <w:szCs w:val="28"/>
        </w:rPr>
        <w:t>строитльство</w:t>
      </w:r>
      <w:proofErr w:type="spellEnd"/>
      <w:r w:rsidR="00CB3E46">
        <w:rPr>
          <w:sz w:val="28"/>
          <w:szCs w:val="28"/>
        </w:rPr>
        <w:t xml:space="preserve"> объекта недвижимости, </w:t>
      </w:r>
      <w:r w:rsidR="004136A9">
        <w:rPr>
          <w:sz w:val="28"/>
          <w:szCs w:val="28"/>
        </w:rPr>
        <w:t xml:space="preserve">который планируется построить, размещает заказы на его осуществление подрядными организациями, обеспечивает финансирование и контроль в </w:t>
      </w:r>
      <w:proofErr w:type="spellStart"/>
      <w:r w:rsidR="004136A9">
        <w:rPr>
          <w:sz w:val="28"/>
          <w:szCs w:val="28"/>
        </w:rPr>
        <w:t>переиод</w:t>
      </w:r>
      <w:proofErr w:type="spellEnd"/>
      <w:r w:rsidR="004136A9">
        <w:rPr>
          <w:sz w:val="28"/>
          <w:szCs w:val="28"/>
        </w:rPr>
        <w:t xml:space="preserve"> производства работ</w:t>
      </w:r>
      <w:r w:rsidR="00993A1C">
        <w:rPr>
          <w:sz w:val="28"/>
          <w:szCs w:val="28"/>
        </w:rPr>
        <w:t xml:space="preserve">, а </w:t>
      </w:r>
      <w:proofErr w:type="spellStart"/>
      <w:r w:rsidR="00993A1C">
        <w:rPr>
          <w:sz w:val="28"/>
          <w:szCs w:val="28"/>
        </w:rPr>
        <w:t>тк</w:t>
      </w:r>
      <w:proofErr w:type="spellEnd"/>
      <w:r w:rsidR="00993A1C">
        <w:rPr>
          <w:sz w:val="28"/>
          <w:szCs w:val="28"/>
        </w:rPr>
        <w:t xml:space="preserve"> же принимает законченные строительством здания и сооружения. Инвестор, застройщик и заказчик могут быть в одном лице. При наличии внешнего инвестора заказчик выступает как его уполномоченный.</w:t>
      </w:r>
    </w:p>
    <w:p w:rsidR="00993A1C" w:rsidRDefault="00993A1C" w:rsidP="0060245B">
      <w:pPr>
        <w:ind w:firstLine="851"/>
        <w:jc w:val="both"/>
        <w:rPr>
          <w:sz w:val="28"/>
          <w:szCs w:val="28"/>
        </w:rPr>
      </w:pPr>
      <w:r w:rsidRPr="00993A1C">
        <w:rPr>
          <w:b/>
          <w:sz w:val="28"/>
          <w:szCs w:val="28"/>
        </w:rPr>
        <w:t>Пользователь</w:t>
      </w:r>
      <w:r>
        <w:rPr>
          <w:sz w:val="28"/>
          <w:szCs w:val="28"/>
        </w:rPr>
        <w:t xml:space="preserve"> - </w:t>
      </w:r>
      <w:r w:rsidRPr="00993A1C">
        <w:rPr>
          <w:sz w:val="28"/>
          <w:szCs w:val="28"/>
        </w:rPr>
        <w:t>юридическое или физическое лицо,</w:t>
      </w:r>
      <w:r>
        <w:rPr>
          <w:sz w:val="28"/>
          <w:szCs w:val="28"/>
        </w:rPr>
        <w:t xml:space="preserve"> использующее объект на правах собственности или получившее право пользования от собственника.</w:t>
      </w:r>
    </w:p>
    <w:p w:rsidR="00993A1C" w:rsidRDefault="00993A1C" w:rsidP="0060245B">
      <w:pPr>
        <w:ind w:firstLine="851"/>
        <w:jc w:val="both"/>
        <w:rPr>
          <w:sz w:val="28"/>
          <w:szCs w:val="28"/>
        </w:rPr>
      </w:pPr>
      <w:r w:rsidRPr="00993A1C">
        <w:rPr>
          <w:b/>
          <w:sz w:val="28"/>
          <w:szCs w:val="28"/>
        </w:rPr>
        <w:t>Эксплуатирующая организация</w:t>
      </w:r>
      <w:r>
        <w:rPr>
          <w:sz w:val="28"/>
          <w:szCs w:val="28"/>
        </w:rPr>
        <w:t xml:space="preserve"> - </w:t>
      </w:r>
      <w:r w:rsidRPr="00993A1C">
        <w:rPr>
          <w:sz w:val="28"/>
          <w:szCs w:val="28"/>
        </w:rPr>
        <w:t>юридическое или физическое лицо,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осуществляющаа</w:t>
      </w:r>
      <w:proofErr w:type="spellEnd"/>
      <w:r>
        <w:rPr>
          <w:sz w:val="28"/>
          <w:szCs w:val="28"/>
        </w:rPr>
        <w:t xml:space="preserve"> на правах </w:t>
      </w:r>
      <w:proofErr w:type="spellStart"/>
      <w:r>
        <w:rPr>
          <w:sz w:val="28"/>
          <w:szCs w:val="28"/>
        </w:rPr>
        <w:t>сосбтвенника</w:t>
      </w:r>
      <w:proofErr w:type="spellEnd"/>
      <w:r>
        <w:rPr>
          <w:sz w:val="28"/>
          <w:szCs w:val="28"/>
        </w:rPr>
        <w:t xml:space="preserve"> или по поручению собственника (чаще всего инвестора) техническую эксплуатацию объекта.</w:t>
      </w:r>
    </w:p>
    <w:p w:rsidR="00993A1C" w:rsidRDefault="00993A1C" w:rsidP="0060245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Эксплуатирующая организация является представителем интересов пользователей, если иное не установлено соглашениями между участниками  инвестиционного процесса.</w:t>
      </w:r>
    </w:p>
    <w:p w:rsidR="00993A1C" w:rsidRDefault="00993A1C" w:rsidP="0060245B">
      <w:pPr>
        <w:ind w:firstLine="851"/>
        <w:jc w:val="both"/>
        <w:rPr>
          <w:sz w:val="28"/>
          <w:szCs w:val="28"/>
        </w:rPr>
      </w:pPr>
      <w:r w:rsidRPr="00993A1C">
        <w:rPr>
          <w:b/>
          <w:sz w:val="28"/>
          <w:szCs w:val="28"/>
        </w:rPr>
        <w:t>Проектировщик</w:t>
      </w:r>
      <w:r>
        <w:rPr>
          <w:sz w:val="28"/>
          <w:szCs w:val="28"/>
        </w:rPr>
        <w:t xml:space="preserve"> - </w:t>
      </w:r>
      <w:r w:rsidRPr="00993A1C">
        <w:rPr>
          <w:sz w:val="28"/>
          <w:szCs w:val="28"/>
        </w:rPr>
        <w:t>юридическое или физическое лицо,</w:t>
      </w:r>
      <w:r>
        <w:rPr>
          <w:sz w:val="28"/>
          <w:szCs w:val="28"/>
        </w:rPr>
        <w:t xml:space="preserve"> разрабатывающее по заказу и договору с заказчиком проектно-сметную документацию на новое строительство, реконструкцию или техническое перевооружение. К ним относят организации, выполняющие инженерно-геологические, геодезические и другие изыскания для строительства.</w:t>
      </w:r>
    </w:p>
    <w:p w:rsidR="00993A1C" w:rsidRDefault="00993A1C" w:rsidP="0060245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Подрядчик - </w:t>
      </w:r>
      <w:r w:rsidRPr="00993A1C">
        <w:rPr>
          <w:sz w:val="28"/>
          <w:szCs w:val="28"/>
        </w:rPr>
        <w:t>юридическое или физическое лицо,</w:t>
      </w:r>
      <w:r>
        <w:rPr>
          <w:sz w:val="28"/>
          <w:szCs w:val="28"/>
        </w:rPr>
        <w:t xml:space="preserve"> выполняющее комплекс работ по строительству объектов различного назначения. Привлекаемый к </w:t>
      </w:r>
      <w:r>
        <w:rPr>
          <w:sz w:val="28"/>
          <w:szCs w:val="28"/>
        </w:rPr>
        <w:lastRenderedPageBreak/>
        <w:t>работам исполнитель</w:t>
      </w:r>
      <w:r w:rsidR="0072488F">
        <w:rPr>
          <w:sz w:val="28"/>
          <w:szCs w:val="28"/>
        </w:rPr>
        <w:t xml:space="preserve"> должен иметь допуск (допуск СРО) </w:t>
      </w:r>
      <w:proofErr w:type="gramStart"/>
      <w:r w:rsidR="0072488F">
        <w:rPr>
          <w:sz w:val="28"/>
          <w:szCs w:val="28"/>
        </w:rPr>
        <w:t>на те</w:t>
      </w:r>
      <w:proofErr w:type="gramEnd"/>
      <w:r w:rsidR="0072488F">
        <w:rPr>
          <w:sz w:val="28"/>
          <w:szCs w:val="28"/>
        </w:rPr>
        <w:t xml:space="preserve"> виды деятельности, где это предусмотрено законом. </w:t>
      </w:r>
    </w:p>
    <w:p w:rsidR="0072488F" w:rsidRDefault="0072488F" w:rsidP="0060245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с заказчиком заключает </w:t>
      </w:r>
      <w:r w:rsidRPr="0072488F">
        <w:rPr>
          <w:b/>
          <w:sz w:val="28"/>
          <w:szCs w:val="28"/>
        </w:rPr>
        <w:t>генеральный подрядчик</w:t>
      </w:r>
      <w:r>
        <w:rPr>
          <w:sz w:val="28"/>
          <w:szCs w:val="28"/>
        </w:rPr>
        <w:t xml:space="preserve"> – центральная фигура в строительстве. </w:t>
      </w:r>
      <w:proofErr w:type="gramStart"/>
      <w:r>
        <w:rPr>
          <w:sz w:val="28"/>
          <w:szCs w:val="28"/>
        </w:rPr>
        <w:t xml:space="preserve">При подрядном способе генподрядчик возглавляет строительство, отвечая переда </w:t>
      </w:r>
      <w:proofErr w:type="spellStart"/>
      <w:r>
        <w:rPr>
          <w:sz w:val="28"/>
          <w:szCs w:val="28"/>
        </w:rPr>
        <w:t>зхаказчиком</w:t>
      </w:r>
      <w:proofErr w:type="spellEnd"/>
      <w:r>
        <w:rPr>
          <w:sz w:val="28"/>
          <w:szCs w:val="28"/>
        </w:rPr>
        <w:t xml:space="preserve"> за своевременное и качественное </w:t>
      </w:r>
      <w:proofErr w:type="spellStart"/>
      <w:r>
        <w:rPr>
          <w:sz w:val="28"/>
          <w:szCs w:val="28"/>
        </w:rPr>
        <w:t>осуществение</w:t>
      </w:r>
      <w:proofErr w:type="spellEnd"/>
      <w:r>
        <w:rPr>
          <w:sz w:val="28"/>
          <w:szCs w:val="28"/>
        </w:rPr>
        <w:t xml:space="preserve"> проекта и сдачу объектов в эксплуатацию.</w:t>
      </w:r>
      <w:proofErr w:type="gramEnd"/>
      <w:r>
        <w:rPr>
          <w:sz w:val="28"/>
          <w:szCs w:val="28"/>
        </w:rPr>
        <w:t xml:space="preserve"> Для выполнения отдельных видов работ или объектов </w:t>
      </w:r>
      <w:r w:rsidR="008F39E3">
        <w:rPr>
          <w:sz w:val="28"/>
          <w:szCs w:val="28"/>
        </w:rPr>
        <w:t xml:space="preserve">генподрядчик привлекает субподрядные организации (по строительным, монтажным, сантехническим, электромонтажным работам, монтажу технологического оборудования, строительству дорог, сетей и </w:t>
      </w:r>
      <w:proofErr w:type="spellStart"/>
      <w:r w:rsidR="008F39E3">
        <w:rPr>
          <w:sz w:val="28"/>
          <w:szCs w:val="28"/>
        </w:rPr>
        <w:t>т.д</w:t>
      </w:r>
      <w:proofErr w:type="spellEnd"/>
      <w:r w:rsidR="008F39E3">
        <w:rPr>
          <w:sz w:val="28"/>
          <w:szCs w:val="28"/>
        </w:rPr>
        <w:t>). Генподрядчик несет ответственность за выполнение не только работ</w:t>
      </w:r>
      <w:r w:rsidR="005547F4">
        <w:rPr>
          <w:sz w:val="28"/>
          <w:szCs w:val="28"/>
        </w:rPr>
        <w:t>, осуществляемых собственными силами (обычно общестроительных), но и за работу субподрядчиков; координирует производство работ всеми субподрядчиками, не вмешиваясь в их внутреннюю производственно-хозяйственную деятельность</w:t>
      </w:r>
      <w:proofErr w:type="gramStart"/>
      <w:r w:rsidR="005547F4">
        <w:rPr>
          <w:sz w:val="28"/>
          <w:szCs w:val="28"/>
        </w:rPr>
        <w:t xml:space="preserve"> Е</w:t>
      </w:r>
      <w:proofErr w:type="gramEnd"/>
      <w:r w:rsidR="005547F4">
        <w:rPr>
          <w:sz w:val="28"/>
          <w:szCs w:val="28"/>
        </w:rPr>
        <w:t xml:space="preserve">сли заказчик заключает производственные договора с несколькими подрядчиками, то их называют </w:t>
      </w:r>
      <w:r w:rsidR="005547F4" w:rsidRPr="005547F4">
        <w:rPr>
          <w:b/>
          <w:sz w:val="28"/>
          <w:szCs w:val="28"/>
        </w:rPr>
        <w:t>основными подрядчиками</w:t>
      </w:r>
      <w:r w:rsidR="005547F4">
        <w:rPr>
          <w:sz w:val="28"/>
          <w:szCs w:val="28"/>
        </w:rPr>
        <w:t>.</w:t>
      </w:r>
    </w:p>
    <w:p w:rsidR="00993A1C" w:rsidRDefault="00E128FE" w:rsidP="0060245B">
      <w:pPr>
        <w:ind w:firstLine="851"/>
        <w:jc w:val="both"/>
        <w:rPr>
          <w:sz w:val="28"/>
          <w:szCs w:val="28"/>
        </w:rPr>
      </w:pPr>
      <w:r w:rsidRPr="007146A6">
        <w:rPr>
          <w:b/>
          <w:sz w:val="28"/>
          <w:szCs w:val="28"/>
        </w:rPr>
        <w:t>Менеджер</w:t>
      </w:r>
      <w:r>
        <w:rPr>
          <w:sz w:val="28"/>
          <w:szCs w:val="28"/>
        </w:rPr>
        <w:t xml:space="preserve"> – профессиональный управляющий, </w:t>
      </w:r>
      <w:r w:rsidRPr="00E128FE">
        <w:rPr>
          <w:sz w:val="28"/>
          <w:szCs w:val="28"/>
        </w:rPr>
        <w:t>юридическое или физическое лицо,</w:t>
      </w:r>
      <w:r>
        <w:rPr>
          <w:sz w:val="28"/>
          <w:szCs w:val="28"/>
        </w:rPr>
        <w:t xml:space="preserve"> выполняющий функции управления на всех или отдельных стадиях инвестиционного цикла.</w:t>
      </w:r>
    </w:p>
    <w:p w:rsidR="00E128FE" w:rsidRDefault="00E128FE" w:rsidP="0060245B">
      <w:pPr>
        <w:ind w:firstLine="851"/>
        <w:jc w:val="both"/>
        <w:rPr>
          <w:sz w:val="28"/>
          <w:szCs w:val="28"/>
        </w:rPr>
      </w:pPr>
      <w:r w:rsidRPr="007146A6">
        <w:rPr>
          <w:b/>
          <w:sz w:val="28"/>
          <w:szCs w:val="28"/>
        </w:rPr>
        <w:t>Проект-менеджер</w:t>
      </w:r>
      <w:r w:rsidR="007146A6">
        <w:rPr>
          <w:sz w:val="28"/>
          <w:szCs w:val="28"/>
        </w:rPr>
        <w:t xml:space="preserve">– </w:t>
      </w:r>
      <w:proofErr w:type="gramStart"/>
      <w:r w:rsidR="007146A6">
        <w:rPr>
          <w:sz w:val="28"/>
          <w:szCs w:val="28"/>
        </w:rPr>
        <w:t>вы</w:t>
      </w:r>
      <w:proofErr w:type="gramEnd"/>
      <w:r w:rsidR="007146A6">
        <w:rPr>
          <w:sz w:val="28"/>
          <w:szCs w:val="28"/>
        </w:rPr>
        <w:t>полняет только управленческие функции в интересах нанявшего его владельца, не вмешиваясь в хозяйственно-экономическую деятельность участников строительства.</w:t>
      </w:r>
    </w:p>
    <w:p w:rsidR="007146A6" w:rsidRDefault="007146A6" w:rsidP="0060245B">
      <w:pPr>
        <w:ind w:firstLine="851"/>
        <w:jc w:val="both"/>
        <w:rPr>
          <w:sz w:val="28"/>
          <w:szCs w:val="28"/>
        </w:rPr>
      </w:pPr>
      <w:r w:rsidRPr="007146A6"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- </w:t>
      </w:r>
      <w:r w:rsidRPr="007146A6">
        <w:rPr>
          <w:sz w:val="28"/>
          <w:szCs w:val="28"/>
        </w:rPr>
        <w:t>юридическое или физическое лицо,</w:t>
      </w:r>
      <w:r>
        <w:rPr>
          <w:sz w:val="28"/>
          <w:szCs w:val="28"/>
        </w:rPr>
        <w:t xml:space="preserve"> поставляющее необходимую для строительства продукцию (материалы, детали и строительные конструкции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>
        <w:rPr>
          <w:sz w:val="28"/>
          <w:szCs w:val="28"/>
        </w:rPr>
        <w:t xml:space="preserve">), произведенную своими силами или приобретенную. </w:t>
      </w:r>
    </w:p>
    <w:p w:rsidR="007146A6" w:rsidRDefault="007146A6" w:rsidP="0060245B">
      <w:pPr>
        <w:ind w:firstLine="851"/>
        <w:jc w:val="both"/>
        <w:rPr>
          <w:sz w:val="28"/>
          <w:szCs w:val="28"/>
        </w:rPr>
      </w:pPr>
      <w:r w:rsidRPr="007146A6">
        <w:rPr>
          <w:b/>
          <w:sz w:val="28"/>
          <w:szCs w:val="28"/>
        </w:rPr>
        <w:t>Транспортная организация</w:t>
      </w:r>
      <w:r>
        <w:rPr>
          <w:sz w:val="28"/>
          <w:szCs w:val="28"/>
        </w:rPr>
        <w:t xml:space="preserve"> - </w:t>
      </w:r>
      <w:r w:rsidRPr="007146A6">
        <w:rPr>
          <w:sz w:val="28"/>
          <w:szCs w:val="28"/>
        </w:rPr>
        <w:t>юридическое или физическое лицо,</w:t>
      </w:r>
      <w:r>
        <w:rPr>
          <w:sz w:val="28"/>
          <w:szCs w:val="28"/>
        </w:rPr>
        <w:t xml:space="preserve"> осуществляющая по договорам с подрядчиками внешние и внутрипостроечные перевозки материально-технических ресурсов.</w:t>
      </w:r>
    </w:p>
    <w:p w:rsidR="007146A6" w:rsidRDefault="007146A6" w:rsidP="0060245B">
      <w:pPr>
        <w:ind w:firstLine="851"/>
        <w:jc w:val="both"/>
        <w:rPr>
          <w:sz w:val="28"/>
          <w:szCs w:val="28"/>
        </w:rPr>
      </w:pPr>
      <w:r w:rsidRPr="007146A6">
        <w:rPr>
          <w:b/>
          <w:sz w:val="28"/>
          <w:szCs w:val="28"/>
        </w:rPr>
        <w:t>Банк</w:t>
      </w:r>
      <w:r>
        <w:rPr>
          <w:sz w:val="28"/>
          <w:szCs w:val="28"/>
        </w:rPr>
        <w:t xml:space="preserve"> – юридическое лицо, осуществляющее кредитно-расчетное и другое банковское обслуживание посредством финансовых операций. </w:t>
      </w:r>
    </w:p>
    <w:p w:rsidR="007146A6" w:rsidRPr="007963F0" w:rsidRDefault="007146A6" w:rsidP="0060245B">
      <w:pPr>
        <w:ind w:firstLine="851"/>
        <w:jc w:val="both"/>
        <w:rPr>
          <w:sz w:val="28"/>
          <w:szCs w:val="28"/>
        </w:rPr>
      </w:pPr>
      <w:r w:rsidRPr="007146A6">
        <w:rPr>
          <w:b/>
          <w:sz w:val="28"/>
          <w:szCs w:val="28"/>
        </w:rPr>
        <w:t>Научно-исследовательская организация</w:t>
      </w:r>
      <w:r>
        <w:rPr>
          <w:sz w:val="28"/>
          <w:szCs w:val="28"/>
        </w:rPr>
        <w:t xml:space="preserve"> - </w:t>
      </w:r>
      <w:r w:rsidRPr="007146A6">
        <w:rPr>
          <w:sz w:val="28"/>
          <w:szCs w:val="28"/>
        </w:rPr>
        <w:t>юридическое или физическое лицо,</w:t>
      </w:r>
      <w:r>
        <w:rPr>
          <w:sz w:val="28"/>
          <w:szCs w:val="28"/>
        </w:rPr>
        <w:t xml:space="preserve"> выполняющее по заданию министерств и ведомств или по прямым договорам с заказчиками, проектировщиками и подрядчиками научно-исследовательские работы.</w:t>
      </w:r>
    </w:p>
    <w:p w:rsidR="0060245B" w:rsidRDefault="0060245B" w:rsidP="0060245B">
      <w:pPr>
        <w:ind w:firstLine="851"/>
        <w:jc w:val="center"/>
        <w:rPr>
          <w:b/>
          <w:sz w:val="28"/>
          <w:szCs w:val="28"/>
        </w:rPr>
      </w:pPr>
    </w:p>
    <w:p w:rsidR="0060245B" w:rsidRPr="00837DD7" w:rsidRDefault="00837DD7" w:rsidP="00837DD7">
      <w:pPr>
        <w:pStyle w:val="a3"/>
        <w:numPr>
          <w:ilvl w:val="1"/>
          <w:numId w:val="1"/>
        </w:numPr>
        <w:jc w:val="center"/>
        <w:rPr>
          <w:b/>
          <w:sz w:val="28"/>
          <w:szCs w:val="28"/>
        </w:rPr>
      </w:pPr>
      <w:r w:rsidRPr="00837DD7">
        <w:rPr>
          <w:b/>
          <w:sz w:val="28"/>
          <w:szCs w:val="28"/>
        </w:rPr>
        <w:t>Основные принципы организации строительства</w:t>
      </w:r>
    </w:p>
    <w:p w:rsidR="00837DD7" w:rsidRDefault="00837DD7" w:rsidP="00837DD7">
      <w:pPr>
        <w:pStyle w:val="a3"/>
        <w:ind w:left="1283"/>
        <w:rPr>
          <w:b/>
          <w:sz w:val="28"/>
          <w:szCs w:val="28"/>
        </w:rPr>
      </w:pPr>
    </w:p>
    <w:p w:rsidR="00837DD7" w:rsidRPr="00837DD7" w:rsidRDefault="00837DD7" w:rsidP="00837DD7">
      <w:pPr>
        <w:pStyle w:val="a3"/>
        <w:ind w:left="0" w:firstLine="851"/>
        <w:rPr>
          <w:sz w:val="28"/>
          <w:szCs w:val="28"/>
        </w:rPr>
      </w:pPr>
      <w:r w:rsidRPr="00837DD7">
        <w:rPr>
          <w:sz w:val="28"/>
          <w:szCs w:val="28"/>
        </w:rPr>
        <w:t xml:space="preserve">Организация строительства </w:t>
      </w:r>
      <w:r w:rsidR="005513E1">
        <w:rPr>
          <w:sz w:val="28"/>
          <w:szCs w:val="28"/>
        </w:rPr>
        <w:t xml:space="preserve">и управление проектами </w:t>
      </w:r>
      <w:r w:rsidRPr="00837DD7">
        <w:rPr>
          <w:sz w:val="28"/>
          <w:szCs w:val="28"/>
        </w:rPr>
        <w:t>базируе</w:t>
      </w:r>
      <w:r>
        <w:rPr>
          <w:sz w:val="28"/>
          <w:szCs w:val="28"/>
        </w:rPr>
        <w:t xml:space="preserve">тся на учете основных </w:t>
      </w:r>
      <w:proofErr w:type="gramStart"/>
      <w:r>
        <w:rPr>
          <w:sz w:val="28"/>
          <w:szCs w:val="28"/>
        </w:rPr>
        <w:t>принципов</w:t>
      </w:r>
      <w:proofErr w:type="gramEnd"/>
      <w:r>
        <w:rPr>
          <w:sz w:val="28"/>
          <w:szCs w:val="28"/>
        </w:rPr>
        <w:t xml:space="preserve"> </w:t>
      </w:r>
      <w:r w:rsidRPr="00837DD7">
        <w:rPr>
          <w:sz w:val="28"/>
          <w:szCs w:val="28"/>
        </w:rPr>
        <w:t>к которым относят:</w:t>
      </w:r>
    </w:p>
    <w:p w:rsidR="0060245B" w:rsidRDefault="005513E1" w:rsidP="00837DD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513E1">
        <w:rPr>
          <w:b/>
          <w:sz w:val="28"/>
          <w:szCs w:val="28"/>
        </w:rPr>
        <w:t>единство</w:t>
      </w:r>
      <w:r>
        <w:rPr>
          <w:sz w:val="28"/>
          <w:szCs w:val="28"/>
        </w:rPr>
        <w:t xml:space="preserve"> социальных и экономических результатов управления. Любое управление должно учитывать взаимосвязь между экономическими и социальными результатами. Данный принцип ориентирует на рациональное формирование основных целей, стоящих перед организацией строительного производства и реализацией  </w:t>
      </w:r>
      <w:proofErr w:type="gramStart"/>
      <w:r>
        <w:rPr>
          <w:sz w:val="28"/>
          <w:szCs w:val="28"/>
        </w:rPr>
        <w:t>ИСП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вцелом</w:t>
      </w:r>
      <w:proofErr w:type="spellEnd"/>
      <w:r>
        <w:rPr>
          <w:sz w:val="28"/>
          <w:szCs w:val="28"/>
        </w:rPr>
        <w:t>.</w:t>
      </w:r>
    </w:p>
    <w:p w:rsidR="005513E1" w:rsidRDefault="005513E1" w:rsidP="00837DD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Pr="008866FB">
        <w:rPr>
          <w:b/>
          <w:sz w:val="28"/>
          <w:szCs w:val="28"/>
        </w:rPr>
        <w:t>с</w:t>
      </w:r>
      <w:proofErr w:type="gramEnd"/>
      <w:r w:rsidRPr="008866FB">
        <w:rPr>
          <w:b/>
          <w:sz w:val="28"/>
          <w:szCs w:val="28"/>
        </w:rPr>
        <w:t>пециализация и концентрация исполнителей</w:t>
      </w:r>
      <w:r>
        <w:rPr>
          <w:sz w:val="28"/>
          <w:szCs w:val="28"/>
        </w:rPr>
        <w:t xml:space="preserve">. Специализация подразумевает выполнение ограниченной части работ (функций) </w:t>
      </w:r>
      <w:r>
        <w:rPr>
          <w:sz w:val="28"/>
          <w:szCs w:val="28"/>
        </w:rPr>
        <w:lastRenderedPageBreak/>
        <w:t xml:space="preserve">соответствующими специалистами, для которых узкая профессиональная деятельность создает предпосылки к более высокой производительности труда. Отрицательным моментом специализации </w:t>
      </w:r>
      <w:r w:rsidR="008866FB">
        <w:rPr>
          <w:sz w:val="28"/>
          <w:szCs w:val="28"/>
        </w:rPr>
        <w:t>является разобщенность исполнителей работ, что требует концентрации исполнителей, которая реализуется в форме кооперирования (договорные отношения между юридическими и физическими лицами на определенный период времени) и комбинирования (административная подчиненность исполнителей и структурных подразделений внутри одного юридического лица). Данный принцип ориентируется на учет многообразия и сложности при организации строительного производства и при исполнении ИСП.</w:t>
      </w:r>
    </w:p>
    <w:p w:rsidR="008866FB" w:rsidRDefault="008866FB" w:rsidP="00837DD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236F1B" w:rsidRPr="00236F1B">
        <w:rPr>
          <w:b/>
          <w:sz w:val="28"/>
          <w:szCs w:val="28"/>
        </w:rPr>
        <w:t>иерархичность</w:t>
      </w:r>
      <w:r w:rsidR="00236F1B">
        <w:rPr>
          <w:sz w:val="28"/>
          <w:szCs w:val="28"/>
        </w:rPr>
        <w:t xml:space="preserve"> субъектов и объектов управления подразумевает их соподчиненность. Для создания целостной системы между органами управления необходимо установить связи (административные, функциональные, информационные и </w:t>
      </w:r>
      <w:proofErr w:type="spellStart"/>
      <w:r w:rsidR="00236F1B">
        <w:rPr>
          <w:sz w:val="28"/>
          <w:szCs w:val="28"/>
        </w:rPr>
        <w:t>т.д</w:t>
      </w:r>
      <w:proofErr w:type="spellEnd"/>
      <w:r w:rsidR="00236F1B">
        <w:rPr>
          <w:sz w:val="28"/>
          <w:szCs w:val="28"/>
        </w:rPr>
        <w:t>). Данный принцип ориентирует на формирование рациональных организационных структур при организации строительного производства и при исполнении ИСП.</w:t>
      </w:r>
    </w:p>
    <w:p w:rsidR="00236F1B" w:rsidRDefault="00236F1B" w:rsidP="00837DD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11AD2">
        <w:rPr>
          <w:b/>
          <w:sz w:val="28"/>
          <w:szCs w:val="28"/>
        </w:rPr>
        <w:t>нормативность</w:t>
      </w:r>
      <w:r>
        <w:rPr>
          <w:sz w:val="28"/>
          <w:szCs w:val="28"/>
        </w:rPr>
        <w:t xml:space="preserve"> в управлении ИСП. </w:t>
      </w:r>
      <w:r w:rsidR="00D11AD2">
        <w:rPr>
          <w:sz w:val="28"/>
          <w:szCs w:val="28"/>
        </w:rPr>
        <w:t>При реализации строительного производства и при создании и реализации проектов требуется обязательное соблюдение технических норм и правил. Данный принцип ориентирует на обязательный учет правовой регламентации строительной деятельности.</w:t>
      </w:r>
    </w:p>
    <w:p w:rsidR="00D11AD2" w:rsidRDefault="00D11AD2" w:rsidP="00837DD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Pr="00D11AD2">
        <w:rPr>
          <w:b/>
          <w:sz w:val="28"/>
          <w:szCs w:val="28"/>
        </w:rPr>
        <w:t>о</w:t>
      </w:r>
      <w:proofErr w:type="gramEnd"/>
      <w:r w:rsidRPr="00D11AD2">
        <w:rPr>
          <w:b/>
          <w:sz w:val="28"/>
          <w:szCs w:val="28"/>
        </w:rPr>
        <w:t>птимальность</w:t>
      </w:r>
      <w:r>
        <w:rPr>
          <w:sz w:val="28"/>
          <w:szCs w:val="28"/>
        </w:rPr>
        <w:t xml:space="preserve"> управления при организации строительного производства и при исполнении ИСП. Принцип оптимальности сводится к тому, что для принятия эффективного управленческого решения требуется формирование нескольких </w:t>
      </w:r>
      <w:proofErr w:type="spellStart"/>
      <w:r>
        <w:rPr>
          <w:sz w:val="28"/>
          <w:szCs w:val="28"/>
        </w:rPr>
        <w:t>иннициатив</w:t>
      </w:r>
      <w:proofErr w:type="spellEnd"/>
      <w:r>
        <w:rPr>
          <w:sz w:val="28"/>
          <w:szCs w:val="28"/>
        </w:rPr>
        <w:t xml:space="preserve"> (вариантов) и выбор из них наилучшего решения в соответствии с принятыми критериями. Данный принцип ориентирует на использование достижений научно-технического прогресса при проектировании, строительстве и эксплуатации проекта.</w:t>
      </w:r>
    </w:p>
    <w:p w:rsidR="00D11AD2" w:rsidRDefault="00D11AD2" w:rsidP="00837DD7">
      <w:pPr>
        <w:ind w:firstLine="851"/>
        <w:jc w:val="both"/>
        <w:rPr>
          <w:sz w:val="28"/>
          <w:szCs w:val="28"/>
        </w:rPr>
      </w:pPr>
    </w:p>
    <w:p w:rsidR="00D11AD2" w:rsidRDefault="003360A4" w:rsidP="00D11AD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2.3 Подрядный и хозяйственный способы строительства</w:t>
      </w:r>
    </w:p>
    <w:p w:rsidR="003360A4" w:rsidRPr="00D11AD2" w:rsidRDefault="003360A4" w:rsidP="00D11AD2">
      <w:pPr>
        <w:pStyle w:val="a3"/>
        <w:jc w:val="center"/>
        <w:rPr>
          <w:b/>
          <w:sz w:val="28"/>
          <w:szCs w:val="28"/>
        </w:rPr>
      </w:pPr>
    </w:p>
    <w:p w:rsidR="003360A4" w:rsidRDefault="00D11AD2" w:rsidP="003360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Способ</w:t>
      </w:r>
      <w:r w:rsidR="003360A4">
        <w:rPr>
          <w:sz w:val="28"/>
          <w:szCs w:val="28"/>
        </w:rPr>
        <w:t xml:space="preserve"> строительства может быть: </w:t>
      </w:r>
    </w:p>
    <w:p w:rsidR="003360A4" w:rsidRDefault="003360A4" w:rsidP="003360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хозяйственным</w:t>
      </w:r>
      <w:proofErr w:type="gramEnd"/>
      <w:r>
        <w:rPr>
          <w:sz w:val="28"/>
          <w:szCs w:val="28"/>
        </w:rPr>
        <w:t xml:space="preserve">, когда работы выполняются силами и средствами действующих и строящихся предприятий и организаций; </w:t>
      </w:r>
    </w:p>
    <w:p w:rsidR="003360A4" w:rsidRDefault="003360A4" w:rsidP="003360A4">
      <w:pPr>
        <w:pStyle w:val="a3"/>
        <w:ind w:left="0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подрядным, когда работы ведутся постоянно действующими </w:t>
      </w:r>
      <w:proofErr w:type="spellStart"/>
      <w:r>
        <w:rPr>
          <w:sz w:val="28"/>
          <w:szCs w:val="28"/>
        </w:rPr>
        <w:t>строитльными</w:t>
      </w:r>
      <w:proofErr w:type="spellEnd"/>
      <w:r>
        <w:rPr>
          <w:sz w:val="28"/>
          <w:szCs w:val="28"/>
        </w:rPr>
        <w:t xml:space="preserve"> организациями по договору подряда с заказчиком;</w:t>
      </w:r>
      <w:proofErr w:type="gramEnd"/>
    </w:p>
    <w:p w:rsidR="003360A4" w:rsidRDefault="003360A4" w:rsidP="003360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смешанным</w:t>
      </w:r>
      <w:proofErr w:type="gramEnd"/>
      <w:r>
        <w:rPr>
          <w:sz w:val="28"/>
          <w:szCs w:val="28"/>
        </w:rPr>
        <w:t>, когда часть работ выполняют по</w:t>
      </w:r>
      <w:r w:rsidR="00D5085C">
        <w:rPr>
          <w:sz w:val="28"/>
          <w:szCs w:val="28"/>
        </w:rPr>
        <w:t xml:space="preserve"> договору подрядные организации, а часть работ ведут собственными силами.</w:t>
      </w:r>
    </w:p>
    <w:p w:rsidR="003360A4" w:rsidRDefault="00D5085C" w:rsidP="00726F24">
      <w:pPr>
        <w:ind w:firstLine="851"/>
        <w:jc w:val="both"/>
        <w:rPr>
          <w:sz w:val="28"/>
          <w:szCs w:val="28"/>
        </w:rPr>
      </w:pPr>
      <w:r w:rsidRPr="00726F24">
        <w:rPr>
          <w:b/>
          <w:sz w:val="28"/>
          <w:szCs w:val="28"/>
        </w:rPr>
        <w:t>Хозяйственный способ</w:t>
      </w:r>
      <w:r>
        <w:rPr>
          <w:sz w:val="28"/>
          <w:szCs w:val="28"/>
        </w:rPr>
        <w:t xml:space="preserve"> имеет ряд недостатков –</w:t>
      </w:r>
      <w:r w:rsidR="00726F24">
        <w:rPr>
          <w:sz w:val="28"/>
          <w:szCs w:val="28"/>
        </w:rPr>
        <w:t xml:space="preserve"> необходимость </w:t>
      </w:r>
      <w:proofErr w:type="spellStart"/>
      <w:r>
        <w:rPr>
          <w:sz w:val="28"/>
          <w:szCs w:val="28"/>
        </w:rPr>
        <w:t>создания</w:t>
      </w:r>
      <w:proofErr w:type="gramStart"/>
      <w:r w:rsidR="00726F24">
        <w:rPr>
          <w:sz w:val="28"/>
          <w:szCs w:val="28"/>
        </w:rPr>
        <w:t>,н</w:t>
      </w:r>
      <w:proofErr w:type="gramEnd"/>
      <w:r w:rsidR="00726F24">
        <w:rPr>
          <w:sz w:val="28"/>
          <w:szCs w:val="28"/>
        </w:rPr>
        <w:t>а</w:t>
      </w:r>
      <w:proofErr w:type="spellEnd"/>
      <w:r w:rsidR="00726F24">
        <w:rPr>
          <w:sz w:val="28"/>
          <w:szCs w:val="28"/>
        </w:rPr>
        <w:t xml:space="preserve"> момент возникновения нового проекта, </w:t>
      </w:r>
      <w:r>
        <w:rPr>
          <w:sz w:val="28"/>
          <w:szCs w:val="28"/>
        </w:rPr>
        <w:t>трудовых кол</w:t>
      </w:r>
      <w:r w:rsidR="00726F24">
        <w:rPr>
          <w:sz w:val="28"/>
          <w:szCs w:val="28"/>
        </w:rPr>
        <w:t xml:space="preserve">лективов и производственной базы, и по его окончанию требует роспуска людей и ликвидации производственной базы.  Не являясь для предприятия основной деятельностью, строительство хозяйственным способом не создает условий для </w:t>
      </w:r>
      <w:proofErr w:type="spellStart"/>
      <w:r w:rsidR="00726F24">
        <w:rPr>
          <w:sz w:val="28"/>
          <w:szCs w:val="28"/>
        </w:rPr>
        <w:t>совршенствования</w:t>
      </w:r>
      <w:proofErr w:type="spellEnd"/>
      <w:r w:rsidR="00726F24">
        <w:rPr>
          <w:sz w:val="28"/>
          <w:szCs w:val="28"/>
        </w:rPr>
        <w:t xml:space="preserve"> технологии и организации работ. При этом способе широко применяется неквалифицированная рабочая сила, велик удельный вес ручного труда, и как следствие низкие технико-экономические показатели.</w:t>
      </w:r>
    </w:p>
    <w:p w:rsidR="00726F24" w:rsidRDefault="006758DC" w:rsidP="00726F2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 </w:t>
      </w:r>
      <w:proofErr w:type="spellStart"/>
      <w:r>
        <w:rPr>
          <w:sz w:val="28"/>
          <w:szCs w:val="28"/>
        </w:rPr>
        <w:t>полжительным</w:t>
      </w:r>
      <w:proofErr w:type="spellEnd"/>
      <w:r>
        <w:rPr>
          <w:sz w:val="28"/>
          <w:szCs w:val="28"/>
        </w:rPr>
        <w:t xml:space="preserve"> сторонам хозяйственного способа относят: оперативность в управлении, а так же целесообразность при строительстве несложных объектов.</w:t>
      </w:r>
    </w:p>
    <w:p w:rsidR="006758DC" w:rsidRDefault="006758DC" w:rsidP="00726F24">
      <w:pPr>
        <w:ind w:firstLine="851"/>
        <w:jc w:val="both"/>
        <w:rPr>
          <w:sz w:val="28"/>
          <w:szCs w:val="28"/>
        </w:rPr>
      </w:pPr>
      <w:r w:rsidRPr="006758DC">
        <w:rPr>
          <w:b/>
          <w:sz w:val="28"/>
          <w:szCs w:val="28"/>
        </w:rPr>
        <w:t>Подрядный способ</w:t>
      </w:r>
      <w:r>
        <w:rPr>
          <w:sz w:val="28"/>
          <w:szCs w:val="28"/>
        </w:rPr>
        <w:t xml:space="preserve"> строительства наиболее преобладает в строительной области на данный момент. </w:t>
      </w:r>
      <w:r w:rsidR="00D65B92">
        <w:rPr>
          <w:sz w:val="28"/>
          <w:szCs w:val="28"/>
        </w:rPr>
        <w:t xml:space="preserve">Постоянно действующие строительные организации работают в условиях, способствующих формированию стабильных квалифицированных коллективов, созданию мощностей и современной материально-технической базы, совершенствованию технологии производства, улучшению качества работ, сокращению сроков строительства и снижению его себестоимости. </w:t>
      </w:r>
      <w:r>
        <w:rPr>
          <w:sz w:val="28"/>
          <w:szCs w:val="28"/>
        </w:rPr>
        <w:t xml:space="preserve">При этом способе работы ведутся строительными организациями </w:t>
      </w:r>
      <w:r w:rsidR="00D65B92">
        <w:rPr>
          <w:sz w:val="28"/>
          <w:szCs w:val="28"/>
        </w:rPr>
        <w:t>на основе договора подряда, заключаемого между заказчиком и подрядчиком.</w:t>
      </w:r>
    </w:p>
    <w:p w:rsidR="006758DC" w:rsidRDefault="00D65B92" w:rsidP="00726F24">
      <w:pPr>
        <w:ind w:firstLine="851"/>
        <w:jc w:val="both"/>
        <w:rPr>
          <w:sz w:val="28"/>
          <w:szCs w:val="28"/>
        </w:rPr>
      </w:pPr>
      <w:r w:rsidRPr="00D65B92">
        <w:rPr>
          <w:b/>
          <w:sz w:val="28"/>
          <w:szCs w:val="28"/>
        </w:rPr>
        <w:t>Договор</w:t>
      </w:r>
      <w:r>
        <w:rPr>
          <w:sz w:val="28"/>
          <w:szCs w:val="28"/>
        </w:rPr>
        <w:t xml:space="preserve"> (контракт) подряда регулируется правилами о подрядных договорах в строительстве, правилами о договорах на выполнение проектных и изыскательских работ</w:t>
      </w:r>
      <w:r w:rsidR="008F5A4B">
        <w:rPr>
          <w:sz w:val="28"/>
          <w:szCs w:val="28"/>
        </w:rPr>
        <w:t xml:space="preserve"> и гражданским законодательством. По договору на капитальное строительство организация- подрядчик обязуется своими силами и средствами построить и сдать заказчику объект в соответствии с утвержденной проектно-сметной документацией и в установленный срок, а заказчик обязуется предоставить подрядчику строительную площадку, передать ему утвержденную проектно-сметную документацию, обеспечить своевременное финансирование строительства, принять законченные строительством объекты и оплатить их.</w:t>
      </w:r>
    </w:p>
    <w:p w:rsidR="008F5A4B" w:rsidRDefault="008F5A4B" w:rsidP="00726F2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правило, заказчик заключает договор с одной общестроительной организацией, которая выступает в качестве генподрядчика. Иногда заказчик заключает договоры  непосредственно с монтажными или специализированными организациями. Такие договора называют прямыми, заключаются на монтаж оборудования, специальные работы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>
        <w:rPr>
          <w:sz w:val="28"/>
          <w:szCs w:val="28"/>
        </w:rPr>
        <w:t xml:space="preserve">, и чаще всего применяются при </w:t>
      </w:r>
      <w:r w:rsidRPr="008F5A4B">
        <w:rPr>
          <w:b/>
          <w:sz w:val="28"/>
          <w:szCs w:val="28"/>
        </w:rPr>
        <w:t>смешанном</w:t>
      </w:r>
      <w:r>
        <w:rPr>
          <w:sz w:val="28"/>
          <w:szCs w:val="28"/>
        </w:rPr>
        <w:t xml:space="preserve"> способе производства работ.</w:t>
      </w:r>
    </w:p>
    <w:p w:rsidR="008F5A4B" w:rsidRPr="00D5085C" w:rsidRDefault="008F5A4B" w:rsidP="00726F2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монтажных и специальных работ генподрядчик привлекает в качестве субподрядчиков другие специализированные подрядные организации, заключая договор с каждым из них.</w:t>
      </w:r>
    </w:p>
    <w:p w:rsidR="007D7FDD" w:rsidRDefault="007D7FDD" w:rsidP="007D7FDD">
      <w:pPr>
        <w:pStyle w:val="a3"/>
        <w:ind w:left="0" w:firstLine="851"/>
        <w:jc w:val="center"/>
        <w:rPr>
          <w:b/>
          <w:color w:val="000000" w:themeColor="text1"/>
          <w:sz w:val="28"/>
          <w:szCs w:val="28"/>
        </w:rPr>
      </w:pPr>
    </w:p>
    <w:p w:rsidR="003360A4" w:rsidRDefault="007D7FDD" w:rsidP="007D7FDD">
      <w:pPr>
        <w:pStyle w:val="a3"/>
        <w:ind w:left="0" w:firstLine="851"/>
        <w:jc w:val="center"/>
        <w:rPr>
          <w:b/>
          <w:color w:val="000000" w:themeColor="text1"/>
          <w:sz w:val="28"/>
          <w:szCs w:val="28"/>
        </w:rPr>
      </w:pPr>
      <w:r w:rsidRPr="007D7FDD">
        <w:rPr>
          <w:b/>
          <w:color w:val="000000" w:themeColor="text1"/>
          <w:sz w:val="28"/>
          <w:szCs w:val="28"/>
        </w:rPr>
        <w:t>Лекция №2</w:t>
      </w:r>
    </w:p>
    <w:p w:rsidR="007D7FDD" w:rsidRPr="007D7FDD" w:rsidRDefault="007D7FDD" w:rsidP="007D7FDD">
      <w:pPr>
        <w:pStyle w:val="a3"/>
        <w:ind w:left="0" w:firstLine="851"/>
        <w:jc w:val="center"/>
        <w:rPr>
          <w:b/>
          <w:color w:val="000000" w:themeColor="text1"/>
          <w:sz w:val="28"/>
          <w:szCs w:val="28"/>
        </w:rPr>
      </w:pPr>
    </w:p>
    <w:p w:rsidR="008F5A4B" w:rsidRDefault="002A4685" w:rsidP="002A4685">
      <w:pPr>
        <w:pStyle w:val="a3"/>
        <w:ind w:left="0" w:firstLine="851"/>
        <w:jc w:val="center"/>
        <w:rPr>
          <w:color w:val="92D050"/>
          <w:sz w:val="28"/>
          <w:szCs w:val="28"/>
        </w:rPr>
      </w:pPr>
      <w:r w:rsidRPr="002A4685">
        <w:rPr>
          <w:b/>
          <w:sz w:val="28"/>
          <w:szCs w:val="28"/>
        </w:rPr>
        <w:t xml:space="preserve">Тема №3 </w:t>
      </w:r>
      <w:r>
        <w:rPr>
          <w:b/>
          <w:sz w:val="28"/>
          <w:szCs w:val="28"/>
        </w:rPr>
        <w:t>Организационно-техническая подготовка строительного производства</w:t>
      </w:r>
    </w:p>
    <w:p w:rsidR="00620F3B" w:rsidRDefault="00620F3B" w:rsidP="00D11AD2">
      <w:pPr>
        <w:pStyle w:val="a3"/>
        <w:ind w:left="0" w:firstLine="851"/>
        <w:rPr>
          <w:color w:val="92D050"/>
          <w:sz w:val="28"/>
          <w:szCs w:val="28"/>
        </w:rPr>
      </w:pPr>
    </w:p>
    <w:p w:rsidR="002A4685" w:rsidRPr="00620F3B" w:rsidRDefault="00620F3B" w:rsidP="00620F3B">
      <w:pPr>
        <w:pStyle w:val="a3"/>
        <w:ind w:left="0" w:firstLine="851"/>
        <w:jc w:val="center"/>
        <w:rPr>
          <w:b/>
          <w:sz w:val="28"/>
          <w:szCs w:val="28"/>
        </w:rPr>
      </w:pPr>
      <w:r w:rsidRPr="00620F3B">
        <w:rPr>
          <w:b/>
          <w:sz w:val="28"/>
          <w:szCs w:val="28"/>
        </w:rPr>
        <w:t>3.1 Обоснование инвестиций в строительство</w:t>
      </w:r>
    </w:p>
    <w:p w:rsidR="002A4685" w:rsidRDefault="002A4685" w:rsidP="00D11AD2">
      <w:pPr>
        <w:pStyle w:val="a3"/>
        <w:ind w:left="0" w:firstLine="851"/>
        <w:rPr>
          <w:color w:val="92D050"/>
          <w:sz w:val="28"/>
          <w:szCs w:val="28"/>
        </w:rPr>
      </w:pPr>
    </w:p>
    <w:p w:rsidR="002A4685" w:rsidRPr="00620F3B" w:rsidRDefault="00620F3B" w:rsidP="00620F3B">
      <w:pPr>
        <w:pStyle w:val="a3"/>
        <w:ind w:left="0" w:firstLine="851"/>
        <w:jc w:val="both"/>
        <w:rPr>
          <w:sz w:val="28"/>
          <w:szCs w:val="28"/>
        </w:rPr>
      </w:pPr>
      <w:r w:rsidRPr="00D0085F">
        <w:rPr>
          <w:b/>
          <w:sz w:val="28"/>
          <w:szCs w:val="28"/>
        </w:rPr>
        <w:t>Жизненный цикл инвестиционного строительного проекта (ИСП)</w:t>
      </w:r>
      <w:proofErr w:type="gramStart"/>
      <w:r w:rsidRPr="00D0085F">
        <w:rPr>
          <w:b/>
          <w:sz w:val="28"/>
          <w:szCs w:val="28"/>
        </w:rPr>
        <w:t>.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ремя реализации жизненного цикла любого ИСП составляет продолжительность между моментами начала </w:t>
      </w:r>
      <w:proofErr w:type="spellStart"/>
      <w:r>
        <w:rPr>
          <w:sz w:val="28"/>
          <w:szCs w:val="28"/>
        </w:rPr>
        <w:t>предпроектной</w:t>
      </w:r>
      <w:proofErr w:type="spellEnd"/>
      <w:r>
        <w:rPr>
          <w:sz w:val="28"/>
          <w:szCs w:val="28"/>
        </w:rPr>
        <w:t xml:space="preserve"> подготовки и ликвидации проекта и подразделяется на пять этапов:</w:t>
      </w:r>
    </w:p>
    <w:p w:rsidR="00620F3B" w:rsidRDefault="006921E4" w:rsidP="006921E4">
      <w:pPr>
        <w:pStyle w:val="a3"/>
        <w:numPr>
          <w:ilvl w:val="0"/>
          <w:numId w:val="3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Концептуальный этап (</w:t>
      </w:r>
      <w:proofErr w:type="spellStart"/>
      <w:r>
        <w:rPr>
          <w:sz w:val="28"/>
          <w:szCs w:val="28"/>
        </w:rPr>
        <w:t>предпроектный</w:t>
      </w:r>
      <w:proofErr w:type="spellEnd"/>
      <w:r>
        <w:rPr>
          <w:sz w:val="28"/>
          <w:szCs w:val="28"/>
        </w:rPr>
        <w:t>), в который входит разработка декларации о намерениях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обоснование инвестиций в проект или бизнес-план проекта и задания на проектирование (в основном осуществляется застройщиком-инвестором);</w:t>
      </w:r>
    </w:p>
    <w:p w:rsidR="006921E4" w:rsidRDefault="006921E4" w:rsidP="006921E4">
      <w:pPr>
        <w:pStyle w:val="a3"/>
        <w:numPr>
          <w:ilvl w:val="0"/>
          <w:numId w:val="34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Проектный этап, который включает в себя организацию и проведение изыскательских и проектных работ (осуществляется изыскателями, проектировщиками и заказчиком);</w:t>
      </w:r>
    </w:p>
    <w:p w:rsidR="006921E4" w:rsidRDefault="00EF4848" w:rsidP="006921E4">
      <w:pPr>
        <w:pStyle w:val="a3"/>
        <w:numPr>
          <w:ilvl w:val="0"/>
          <w:numId w:val="3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Подготовительный этап </w:t>
      </w:r>
      <w:proofErr w:type="spellStart"/>
      <w:r>
        <w:rPr>
          <w:sz w:val="28"/>
          <w:szCs w:val="28"/>
        </w:rPr>
        <w:t>проведенияподрядных</w:t>
      </w:r>
      <w:proofErr w:type="spellEnd"/>
      <w:r>
        <w:rPr>
          <w:sz w:val="28"/>
          <w:szCs w:val="28"/>
        </w:rPr>
        <w:t xml:space="preserve"> торгов, который включает в себя организационную подготовку строительства и техническую подготовку строительного производства (осуществляется заказчиком и подрядчиком);</w:t>
      </w:r>
    </w:p>
    <w:p w:rsidR="00EF4848" w:rsidRDefault="00EF4848" w:rsidP="006921E4">
      <w:pPr>
        <w:pStyle w:val="a3"/>
        <w:numPr>
          <w:ilvl w:val="0"/>
          <w:numId w:val="3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Этап строительных и монтажных работ заканчивающийся сдачей объекта в эксплуатацию (осуществляется заказчиком, проектировщиком, генподрядчиком, субподрядчиками);</w:t>
      </w:r>
    </w:p>
    <w:p w:rsidR="00EF4848" w:rsidRDefault="00EF4848" w:rsidP="006921E4">
      <w:pPr>
        <w:pStyle w:val="a3"/>
        <w:numPr>
          <w:ilvl w:val="0"/>
          <w:numId w:val="3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Этап эксплуатации проекта, который заканчивается его ликвидацией (осуществляется застройщиком и эксплуатирующими организациями).</w:t>
      </w:r>
    </w:p>
    <w:p w:rsidR="00EF4848" w:rsidRDefault="00387E3F" w:rsidP="00A8186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инвестиционном процессе проектная подготовка строительного объекта представляет первые и достаточно существенные  инвестиционные вложения, поэтому пер</w:t>
      </w:r>
      <w:r w:rsidR="0051234D">
        <w:rPr>
          <w:sz w:val="28"/>
          <w:szCs w:val="28"/>
        </w:rPr>
        <w:t>е</w:t>
      </w:r>
      <w:r>
        <w:rPr>
          <w:sz w:val="28"/>
          <w:szCs w:val="28"/>
        </w:rPr>
        <w:t xml:space="preserve">д началом проектных работ требуется обоснование их эффективности, </w:t>
      </w:r>
      <w:proofErr w:type="gramStart"/>
      <w:r>
        <w:rPr>
          <w:sz w:val="28"/>
          <w:szCs w:val="28"/>
        </w:rPr>
        <w:t>который</w:t>
      </w:r>
      <w:proofErr w:type="gramEnd"/>
      <w:r>
        <w:rPr>
          <w:sz w:val="28"/>
          <w:szCs w:val="28"/>
        </w:rPr>
        <w:t xml:space="preserve"> включает три этапа:</w:t>
      </w:r>
    </w:p>
    <w:p w:rsidR="00387E3F" w:rsidRDefault="00387E3F" w:rsidP="00EF4848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76661">
        <w:rPr>
          <w:sz w:val="28"/>
          <w:szCs w:val="28"/>
        </w:rPr>
        <w:t>1</w:t>
      </w:r>
      <w:r w:rsidR="0021228B">
        <w:rPr>
          <w:sz w:val="28"/>
          <w:szCs w:val="28"/>
        </w:rPr>
        <w:t>-й</w:t>
      </w:r>
      <w:r w:rsidR="00376661">
        <w:rPr>
          <w:sz w:val="28"/>
          <w:szCs w:val="28"/>
        </w:rPr>
        <w:t xml:space="preserve"> этап включает определение цели инвестирования, назначение и мощность объекта строительства, номенклатуры продукции, мета (района) размещения объекта с учетом принципиальных требований и условий заказчика (инвестора);</w:t>
      </w:r>
    </w:p>
    <w:p w:rsidR="00376661" w:rsidRDefault="00376661" w:rsidP="00EF4848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443E4">
        <w:rPr>
          <w:sz w:val="28"/>
          <w:szCs w:val="28"/>
        </w:rPr>
        <w:t>2</w:t>
      </w:r>
      <w:r w:rsidR="0021228B">
        <w:rPr>
          <w:sz w:val="28"/>
          <w:szCs w:val="28"/>
        </w:rPr>
        <w:t xml:space="preserve"> этап – это разработка обоснований инвестиций в </w:t>
      </w:r>
      <w:proofErr w:type="spellStart"/>
      <w:r w:rsidR="0021228B">
        <w:rPr>
          <w:sz w:val="28"/>
          <w:szCs w:val="28"/>
        </w:rPr>
        <w:t>строительсво</w:t>
      </w:r>
      <w:proofErr w:type="spellEnd"/>
      <w:r w:rsidR="0021228B">
        <w:rPr>
          <w:sz w:val="28"/>
          <w:szCs w:val="28"/>
        </w:rPr>
        <w:t xml:space="preserve"> на основании полученной информации, требований государственных органов и заинтересованных организаций в объеме, достаточном для принятия заказчиком (инвестором) решения о целесообразности дальнейшего инвестирования, получения от соответствующего органа исполнительной </w:t>
      </w:r>
      <w:proofErr w:type="gramStart"/>
      <w:r w:rsidR="0021228B">
        <w:rPr>
          <w:sz w:val="28"/>
          <w:szCs w:val="28"/>
        </w:rPr>
        <w:t>власти предварительного согласования места размещения объекта</w:t>
      </w:r>
      <w:proofErr w:type="gramEnd"/>
      <w:r w:rsidR="0021228B">
        <w:rPr>
          <w:sz w:val="28"/>
          <w:szCs w:val="28"/>
        </w:rPr>
        <w:t xml:space="preserve"> и о разработке проектно-сметной документации;</w:t>
      </w:r>
    </w:p>
    <w:p w:rsidR="0021228B" w:rsidRPr="00EF4848" w:rsidRDefault="0021228B" w:rsidP="00EF4848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- 3-й этап </w:t>
      </w:r>
      <w:r w:rsidR="00D0085F">
        <w:rPr>
          <w:sz w:val="28"/>
          <w:szCs w:val="28"/>
        </w:rPr>
        <w:t>состоит из разработки, согласования, экспертизы и утверждения проектной документации  и получения на ее основе решения об изъятии земельного участка под строительство.</w:t>
      </w:r>
    </w:p>
    <w:p w:rsidR="00AB5E97" w:rsidRDefault="00AB5E97" w:rsidP="00D11AD2">
      <w:pPr>
        <w:pStyle w:val="a3"/>
        <w:ind w:left="0" w:firstLine="851"/>
        <w:rPr>
          <w:b/>
          <w:sz w:val="28"/>
          <w:szCs w:val="28"/>
        </w:rPr>
      </w:pPr>
    </w:p>
    <w:p w:rsidR="00355005" w:rsidRPr="00355005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 w:rsidRPr="00AB5E97">
        <w:rPr>
          <w:b/>
          <w:sz w:val="28"/>
          <w:szCs w:val="28"/>
        </w:rPr>
        <w:t xml:space="preserve">Обоснование инвестиций в проект. </w:t>
      </w:r>
      <w:r w:rsidR="00355005" w:rsidRPr="00355005">
        <w:rPr>
          <w:sz w:val="28"/>
          <w:szCs w:val="28"/>
        </w:rPr>
        <w:t xml:space="preserve">Перед выполнением обоснования </w:t>
      </w:r>
      <w:proofErr w:type="spellStart"/>
      <w:r w:rsidR="00355005" w:rsidRPr="00355005">
        <w:rPr>
          <w:sz w:val="28"/>
          <w:szCs w:val="28"/>
        </w:rPr>
        <w:t>инвестицийв</w:t>
      </w:r>
      <w:proofErr w:type="spellEnd"/>
      <w:r w:rsidR="00355005" w:rsidRPr="00355005">
        <w:rPr>
          <w:sz w:val="28"/>
          <w:szCs w:val="28"/>
        </w:rPr>
        <w:t xml:space="preserve"> проект заказчик-инвестор формирует декларацию о намерениях (ходатайство), по результатам рассмотрения которой, непосредственно осуществляемой в местных органах исполнительной власти, он долже</w:t>
      </w:r>
      <w:r w:rsidR="00355005">
        <w:rPr>
          <w:sz w:val="28"/>
          <w:szCs w:val="28"/>
        </w:rPr>
        <w:t>н получить положительное решени</w:t>
      </w:r>
      <w:r w:rsidR="00355005" w:rsidRPr="00355005">
        <w:rPr>
          <w:sz w:val="28"/>
          <w:szCs w:val="28"/>
        </w:rPr>
        <w:t xml:space="preserve">е. </w:t>
      </w:r>
    </w:p>
    <w:p w:rsidR="00410D10" w:rsidRDefault="00410D10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Обоснование инвестиций разрабатывается заказчиком с привлечением по необходимости проектных и проектно-строительных организаций, имеющих допуск к этим видам работ. </w:t>
      </w:r>
    </w:p>
    <w:p w:rsidR="00620F3B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 w:rsidRPr="00AB5E97">
        <w:rPr>
          <w:sz w:val="28"/>
          <w:szCs w:val="28"/>
        </w:rPr>
        <w:t>Согласно СП 11-101-2003 «Порядок разработки, согласования, утверждения, и состав обоснований инвестиций в строительство предприятий</w:t>
      </w:r>
      <w:r>
        <w:rPr>
          <w:sz w:val="28"/>
          <w:szCs w:val="28"/>
        </w:rPr>
        <w:t>, зданий и сооружений» установлен следующий состав обоснования инвестиций: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исходные данные;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мощность предприятия и номенклатура его продукции;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основные технологические решения;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обеспечения предприятия ресурсами;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место размещения предприятия;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основные строительные решения;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оценка воздействия на окружающую среду;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кадры и социальное развитие;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эффективность инвестиций;</w:t>
      </w:r>
    </w:p>
    <w:p w:rsidR="00AB5E97" w:rsidRDefault="00AB5E97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выводы и предложения.</w:t>
      </w:r>
    </w:p>
    <w:p w:rsidR="00AB5E97" w:rsidRDefault="00410D10" w:rsidP="00AB5E97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обоснования инвестиций служат основанием для принятия решения о хозяйственной необходимости, технической возможности, </w:t>
      </w:r>
      <w:proofErr w:type="spellStart"/>
      <w:r>
        <w:rPr>
          <w:sz w:val="28"/>
          <w:szCs w:val="28"/>
        </w:rPr>
        <w:t>комеерческой</w:t>
      </w:r>
      <w:proofErr w:type="spellEnd"/>
      <w:r>
        <w:rPr>
          <w:sz w:val="28"/>
          <w:szCs w:val="28"/>
        </w:rPr>
        <w:t xml:space="preserve"> и социальной целесообразности инвестиций в строительство. Обоснование инвестиций подлежит государственной экспертизе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при получении положительного решения органами  исполнительной власти оформляется акт выбора  земельного участка необходимого для размещения объекта </w:t>
      </w:r>
      <w:proofErr w:type="spellStart"/>
      <w:r>
        <w:rPr>
          <w:sz w:val="28"/>
          <w:szCs w:val="28"/>
        </w:rPr>
        <w:t>нежвижимости</w:t>
      </w:r>
      <w:proofErr w:type="spellEnd"/>
      <w:r>
        <w:rPr>
          <w:sz w:val="28"/>
          <w:szCs w:val="28"/>
        </w:rPr>
        <w:t xml:space="preserve"> и выполнения проектно-изыскательских работ.</w:t>
      </w:r>
    </w:p>
    <w:p w:rsidR="00410D10" w:rsidRPr="00AB5E97" w:rsidRDefault="00410D10" w:rsidP="00AB5E97">
      <w:pPr>
        <w:pStyle w:val="a3"/>
        <w:ind w:left="0" w:firstLine="851"/>
        <w:jc w:val="both"/>
        <w:rPr>
          <w:sz w:val="28"/>
          <w:szCs w:val="28"/>
        </w:rPr>
      </w:pPr>
    </w:p>
    <w:p w:rsidR="00620F3B" w:rsidRPr="0006055D" w:rsidRDefault="0006055D" w:rsidP="0006055D">
      <w:pPr>
        <w:pStyle w:val="a3"/>
        <w:ind w:left="0" w:firstLine="851"/>
        <w:jc w:val="center"/>
        <w:rPr>
          <w:b/>
          <w:sz w:val="28"/>
          <w:szCs w:val="28"/>
        </w:rPr>
      </w:pPr>
      <w:r w:rsidRPr="0006055D">
        <w:rPr>
          <w:b/>
          <w:sz w:val="28"/>
          <w:szCs w:val="28"/>
        </w:rPr>
        <w:t>3.2 Инженерно-технические и экономические изыскания в строительстве</w:t>
      </w:r>
    </w:p>
    <w:p w:rsidR="00620F3B" w:rsidRDefault="00620F3B" w:rsidP="00D11AD2">
      <w:pPr>
        <w:pStyle w:val="a3"/>
        <w:ind w:left="0" w:firstLine="851"/>
        <w:rPr>
          <w:color w:val="92D050"/>
          <w:sz w:val="28"/>
          <w:szCs w:val="28"/>
        </w:rPr>
      </w:pPr>
    </w:p>
    <w:p w:rsidR="00620F3B" w:rsidRDefault="0006055D" w:rsidP="0006055D">
      <w:pPr>
        <w:pStyle w:val="a3"/>
        <w:ind w:left="0" w:firstLine="851"/>
        <w:jc w:val="both"/>
        <w:rPr>
          <w:sz w:val="28"/>
          <w:szCs w:val="28"/>
        </w:rPr>
      </w:pPr>
      <w:r w:rsidRPr="0006055D">
        <w:rPr>
          <w:sz w:val="28"/>
          <w:szCs w:val="28"/>
        </w:rPr>
        <w:t xml:space="preserve">Требования к организации и порядку проведения инженерных изысканий изложены в СП 47.13330-2012 «Инженерные изыскания для строительства. Основные положения». </w:t>
      </w:r>
      <w:r>
        <w:rPr>
          <w:sz w:val="28"/>
          <w:szCs w:val="28"/>
        </w:rPr>
        <w:t xml:space="preserve">Изыскания определяются как комплекс экономических и инженерно-технических исследований района, площадки или трассы строительства, позволяющих всесторонне проанализировать условия строительства и эксплуатации будущего объекта, обосновать экономическую целесообразность, техническую возможность и объем возводимых новых или </w:t>
      </w:r>
      <w:proofErr w:type="spellStart"/>
      <w:r>
        <w:rPr>
          <w:sz w:val="28"/>
          <w:szCs w:val="28"/>
        </w:rPr>
        <w:t>реонструкцию</w:t>
      </w:r>
      <w:proofErr w:type="spellEnd"/>
      <w:r>
        <w:rPr>
          <w:sz w:val="28"/>
          <w:szCs w:val="28"/>
        </w:rPr>
        <w:t xml:space="preserve"> существующих  предприятий, зданий и сооружений и подготовку исходных данных для проектирования.</w:t>
      </w:r>
    </w:p>
    <w:p w:rsidR="0006055D" w:rsidRPr="0006055D" w:rsidRDefault="0006055D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Инженерные изыскания для </w:t>
      </w:r>
      <w:proofErr w:type="spellStart"/>
      <w:r>
        <w:rPr>
          <w:sz w:val="28"/>
          <w:szCs w:val="28"/>
        </w:rPr>
        <w:t>строительсва</w:t>
      </w:r>
      <w:proofErr w:type="spellEnd"/>
      <w:r>
        <w:rPr>
          <w:sz w:val="28"/>
          <w:szCs w:val="28"/>
        </w:rPr>
        <w:t xml:space="preserve"> обеспечиваю комплексное изучение природных и техногенных условий территории (региона, района, площадки, участка, трассы) объектов строительства, составление прогнозов взаимодействия </w:t>
      </w:r>
      <w:r w:rsidR="0063293F">
        <w:rPr>
          <w:sz w:val="28"/>
          <w:szCs w:val="28"/>
        </w:rPr>
        <w:t>этих объектов с окружающей средой</w:t>
      </w:r>
      <w:r w:rsidR="00AB74D5">
        <w:rPr>
          <w:sz w:val="28"/>
          <w:szCs w:val="28"/>
        </w:rPr>
        <w:t xml:space="preserve">, обоснование их инженерной защиты и безопасных условий жизни населения. </w:t>
      </w:r>
      <w:proofErr w:type="gramStart"/>
      <w:r w:rsidR="00AB74D5">
        <w:rPr>
          <w:sz w:val="28"/>
          <w:szCs w:val="28"/>
        </w:rPr>
        <w:t xml:space="preserve">На основе материалов инженерных изысканий для </w:t>
      </w:r>
      <w:proofErr w:type="spellStart"/>
      <w:r w:rsidR="00AB74D5">
        <w:rPr>
          <w:sz w:val="28"/>
          <w:szCs w:val="28"/>
        </w:rPr>
        <w:t>строителства</w:t>
      </w:r>
      <w:proofErr w:type="spellEnd"/>
      <w:r w:rsidR="00AB74D5">
        <w:rPr>
          <w:sz w:val="28"/>
          <w:szCs w:val="28"/>
        </w:rPr>
        <w:t xml:space="preserve"> осуществляется разработка </w:t>
      </w:r>
      <w:proofErr w:type="spellStart"/>
      <w:r w:rsidR="00AB74D5">
        <w:rPr>
          <w:sz w:val="28"/>
          <w:szCs w:val="28"/>
        </w:rPr>
        <w:t>предпроектной</w:t>
      </w:r>
      <w:proofErr w:type="spellEnd"/>
      <w:r w:rsidR="00AB74D5">
        <w:rPr>
          <w:sz w:val="28"/>
          <w:szCs w:val="28"/>
        </w:rPr>
        <w:t xml:space="preserve"> документации, в том числе градостроительной (ГПЗУ) и обоснование инвестиций в строительство, </w:t>
      </w:r>
      <w:proofErr w:type="spellStart"/>
      <w:r w:rsidR="00AB74D5">
        <w:rPr>
          <w:sz w:val="28"/>
          <w:szCs w:val="28"/>
        </w:rPr>
        <w:t>проекттов</w:t>
      </w:r>
      <w:proofErr w:type="spellEnd"/>
      <w:r w:rsidR="00AB74D5">
        <w:rPr>
          <w:sz w:val="28"/>
          <w:szCs w:val="28"/>
        </w:rPr>
        <w:t xml:space="preserve"> и рабочей документации на строительства предприятий, зданий и сооружений, включая расширение, реконструкцию,  техническое перевооружение, эксплуатацию и ликвидацию объектов ведение государственных кадастров и информационных систем поселений, а так же рекомендации для принятия  экономически, технически, социально и экологически обоснованных проектных</w:t>
      </w:r>
      <w:proofErr w:type="gramEnd"/>
      <w:r w:rsidR="00AB74D5">
        <w:rPr>
          <w:sz w:val="28"/>
          <w:szCs w:val="28"/>
        </w:rPr>
        <w:t xml:space="preserve"> решений.</w:t>
      </w:r>
    </w:p>
    <w:p w:rsidR="00933BD6" w:rsidRDefault="009F7CA1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Экономические изыскания необходимы для выявления </w:t>
      </w:r>
      <w:r w:rsidR="00933BD6">
        <w:rPr>
          <w:sz w:val="28"/>
          <w:szCs w:val="28"/>
        </w:rPr>
        <w:t xml:space="preserve">и обоснования вариантов обеспечения строительства сырьем, местными материалами, топливом, электроэнергией, водой, газом, теплом, </w:t>
      </w:r>
      <w:proofErr w:type="spellStart"/>
      <w:r w:rsidR="00933BD6">
        <w:rPr>
          <w:sz w:val="28"/>
          <w:szCs w:val="28"/>
        </w:rPr>
        <w:t>транспортыми</w:t>
      </w:r>
      <w:proofErr w:type="spellEnd"/>
      <w:r w:rsidR="00933BD6">
        <w:rPr>
          <w:sz w:val="28"/>
          <w:szCs w:val="28"/>
        </w:rPr>
        <w:t xml:space="preserve"> связями, рабочими кадрами, жильем, культурно-бытовыми учреждениями. </w:t>
      </w:r>
      <w:proofErr w:type="gramEnd"/>
    </w:p>
    <w:p w:rsidR="00620F3B" w:rsidRDefault="00933BD6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Изыскания проводятся генеральной проектной организацией (</w:t>
      </w:r>
      <w:proofErr w:type="gramStart"/>
      <w:r>
        <w:rPr>
          <w:sz w:val="28"/>
          <w:szCs w:val="28"/>
        </w:rPr>
        <w:t>имеющая</w:t>
      </w:r>
      <w:proofErr w:type="gramEnd"/>
      <w:r>
        <w:rPr>
          <w:sz w:val="28"/>
          <w:szCs w:val="28"/>
        </w:rPr>
        <w:t xml:space="preserve"> допуск СРО) после получения от заказчика утвержденного задания на проектирование. </w:t>
      </w:r>
    </w:p>
    <w:p w:rsidR="00933BD6" w:rsidRDefault="00933BD6" w:rsidP="0006055D">
      <w:pPr>
        <w:pStyle w:val="a3"/>
        <w:ind w:left="0" w:firstLine="851"/>
        <w:jc w:val="both"/>
        <w:rPr>
          <w:sz w:val="28"/>
          <w:szCs w:val="28"/>
        </w:rPr>
      </w:pPr>
      <w:r w:rsidRPr="00933BD6">
        <w:rPr>
          <w:b/>
          <w:sz w:val="28"/>
          <w:szCs w:val="28"/>
        </w:rPr>
        <w:lastRenderedPageBreak/>
        <w:t>Состав инженерно-технических изысканий</w:t>
      </w:r>
      <w:r>
        <w:rPr>
          <w:sz w:val="28"/>
          <w:szCs w:val="28"/>
        </w:rPr>
        <w:t>. Изыскания проводятся в целях изучения природно-географических условий  района и площадки строительства на всех стадиях проектирования</w:t>
      </w:r>
      <w:r w:rsidR="000835EF">
        <w:rPr>
          <w:sz w:val="28"/>
          <w:szCs w:val="28"/>
        </w:rPr>
        <w:t>.</w:t>
      </w:r>
      <w:r w:rsidR="00106270">
        <w:rPr>
          <w:sz w:val="28"/>
          <w:szCs w:val="28"/>
        </w:rPr>
        <w:t xml:space="preserve"> </w:t>
      </w:r>
      <w:proofErr w:type="gramStart"/>
      <w:r w:rsidR="00106270">
        <w:rPr>
          <w:sz w:val="28"/>
          <w:szCs w:val="28"/>
        </w:rPr>
        <w:t>Они включают: топографо-геодезические, геологические, гидрологические, гидрометеорологические, почвенно-геоботанические, санитарно-гигиенические и т.д.</w:t>
      </w:r>
      <w:proofErr w:type="gramEnd"/>
    </w:p>
    <w:p w:rsidR="00106270" w:rsidRDefault="00C17D6C" w:rsidP="0006055D">
      <w:pPr>
        <w:pStyle w:val="a3"/>
        <w:ind w:left="0" w:firstLine="851"/>
        <w:jc w:val="both"/>
        <w:rPr>
          <w:sz w:val="28"/>
          <w:szCs w:val="28"/>
        </w:rPr>
      </w:pPr>
      <w:r w:rsidRPr="00C17D6C">
        <w:rPr>
          <w:b/>
          <w:sz w:val="28"/>
          <w:szCs w:val="28"/>
        </w:rPr>
        <w:t>Топографо-геодезические изыскания</w:t>
      </w:r>
      <w:r>
        <w:rPr>
          <w:sz w:val="28"/>
          <w:szCs w:val="28"/>
        </w:rPr>
        <w:t xml:space="preserve"> отражают </w:t>
      </w:r>
      <w:proofErr w:type="gramStart"/>
      <w:r>
        <w:rPr>
          <w:sz w:val="28"/>
          <w:szCs w:val="28"/>
        </w:rPr>
        <w:t>характер</w:t>
      </w:r>
      <w:proofErr w:type="gramEnd"/>
      <w:r>
        <w:rPr>
          <w:sz w:val="28"/>
          <w:szCs w:val="28"/>
        </w:rPr>
        <w:t xml:space="preserve"> и рельеф </w:t>
      </w:r>
      <w:proofErr w:type="spellStart"/>
      <w:r>
        <w:rPr>
          <w:sz w:val="28"/>
          <w:szCs w:val="28"/>
        </w:rPr>
        <w:t>местностии</w:t>
      </w:r>
      <w:proofErr w:type="spellEnd"/>
      <w:r>
        <w:rPr>
          <w:sz w:val="28"/>
          <w:szCs w:val="28"/>
        </w:rPr>
        <w:t xml:space="preserve"> на основании съемок позволяют составлять карты и топографические планы.</w:t>
      </w:r>
    </w:p>
    <w:p w:rsidR="00C17D6C" w:rsidRDefault="00C17D6C" w:rsidP="0006055D">
      <w:pPr>
        <w:pStyle w:val="a3"/>
        <w:ind w:left="0" w:firstLine="851"/>
        <w:jc w:val="both"/>
        <w:rPr>
          <w:sz w:val="28"/>
          <w:szCs w:val="28"/>
        </w:rPr>
      </w:pPr>
      <w:r w:rsidRPr="00C17D6C">
        <w:rPr>
          <w:b/>
          <w:sz w:val="28"/>
          <w:szCs w:val="28"/>
        </w:rPr>
        <w:t>Геологические и гидрогеологические изыскания</w:t>
      </w:r>
      <w:r>
        <w:rPr>
          <w:sz w:val="28"/>
          <w:szCs w:val="28"/>
        </w:rPr>
        <w:t xml:space="preserve"> выявляют несущую способность, структуру, состояние, строительные свойства грунтов, уровень грунтовых вод, амплитуду и колебания, агрессивность вод и т.п.</w:t>
      </w:r>
    </w:p>
    <w:p w:rsidR="00C17D6C" w:rsidRDefault="00C17D6C" w:rsidP="0006055D">
      <w:pPr>
        <w:pStyle w:val="a3"/>
        <w:ind w:left="0" w:firstLine="851"/>
        <w:jc w:val="both"/>
        <w:rPr>
          <w:sz w:val="28"/>
          <w:szCs w:val="28"/>
        </w:rPr>
      </w:pPr>
      <w:r w:rsidRPr="00C17D6C">
        <w:rPr>
          <w:b/>
          <w:sz w:val="28"/>
          <w:szCs w:val="28"/>
        </w:rPr>
        <w:t>Гидрометеорологические изыскания</w:t>
      </w:r>
      <w:r>
        <w:rPr>
          <w:sz w:val="28"/>
          <w:szCs w:val="28"/>
        </w:rPr>
        <w:t xml:space="preserve"> изучают бассейны рек, озер, </w:t>
      </w:r>
      <w:proofErr w:type="spellStart"/>
      <w:r>
        <w:rPr>
          <w:sz w:val="28"/>
          <w:szCs w:val="28"/>
        </w:rPr>
        <w:t>водохранпилищ</w:t>
      </w:r>
      <w:proofErr w:type="spellEnd"/>
      <w:r>
        <w:rPr>
          <w:sz w:val="28"/>
          <w:szCs w:val="28"/>
        </w:rPr>
        <w:t>, температуру и влажность воздуха, величину атмосферных осадков, снегового покрова, розу ветров и т.п.</w:t>
      </w:r>
    </w:p>
    <w:p w:rsidR="00C17D6C" w:rsidRDefault="00C17D6C" w:rsidP="0006055D">
      <w:pPr>
        <w:pStyle w:val="a3"/>
        <w:ind w:left="0" w:firstLine="851"/>
        <w:jc w:val="both"/>
        <w:rPr>
          <w:sz w:val="28"/>
          <w:szCs w:val="28"/>
        </w:rPr>
      </w:pPr>
      <w:r w:rsidRPr="00C17D6C">
        <w:rPr>
          <w:b/>
          <w:sz w:val="28"/>
          <w:szCs w:val="28"/>
        </w:rPr>
        <w:t>Почвенные и геоботанические изыскания</w:t>
      </w:r>
      <w:r>
        <w:rPr>
          <w:sz w:val="28"/>
          <w:szCs w:val="28"/>
        </w:rPr>
        <w:t xml:space="preserve"> выявляют состояние почв и растительного покрова для проектирования последующего озеленения, а в процессе строительства – для проектирования работ по снятию растительного покрова, вырубке деревьев и кустарников, корчевке пней, вывозке и складированию для последующего возврата почвенного слоя и т.д.</w:t>
      </w:r>
    </w:p>
    <w:p w:rsidR="00C17D6C" w:rsidRDefault="00C17D6C" w:rsidP="0006055D">
      <w:pPr>
        <w:pStyle w:val="a3"/>
        <w:ind w:left="0" w:firstLine="851"/>
        <w:jc w:val="both"/>
        <w:rPr>
          <w:sz w:val="28"/>
          <w:szCs w:val="28"/>
        </w:rPr>
      </w:pPr>
      <w:r w:rsidRPr="003547CB">
        <w:rPr>
          <w:b/>
          <w:sz w:val="28"/>
          <w:szCs w:val="28"/>
        </w:rPr>
        <w:t>Санитарно-гигиенические изыскания</w:t>
      </w:r>
      <w:r>
        <w:rPr>
          <w:sz w:val="28"/>
          <w:szCs w:val="28"/>
        </w:rPr>
        <w:t xml:space="preserve"> определяют состояние окружающей среды </w:t>
      </w:r>
      <w:r w:rsidR="00706EC0">
        <w:rPr>
          <w:sz w:val="28"/>
          <w:szCs w:val="28"/>
        </w:rPr>
        <w:t>и влияние на него будущего строительства для проектирования природоохранных и очистных сооружений, условий удаления и обезвреживания производственных и хозяйственных стоков, степени загрязнения атмосферы воздуха и т.п.</w:t>
      </w:r>
    </w:p>
    <w:p w:rsidR="00933BD6" w:rsidRDefault="00D10914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Инженерные изыскания </w:t>
      </w:r>
      <w:proofErr w:type="spellStart"/>
      <w:r>
        <w:rPr>
          <w:sz w:val="28"/>
          <w:szCs w:val="28"/>
        </w:rPr>
        <w:t>выполняютя</w:t>
      </w:r>
      <w:proofErr w:type="spellEnd"/>
      <w:r>
        <w:rPr>
          <w:sz w:val="28"/>
          <w:szCs w:val="28"/>
        </w:rPr>
        <w:t xml:space="preserve"> на основании технического задания, которое должно содержать следующие данные и сведения:</w:t>
      </w:r>
    </w:p>
    <w:p w:rsidR="00D10914" w:rsidRDefault="00D10914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объекта;</w:t>
      </w:r>
    </w:p>
    <w:p w:rsidR="00D10914" w:rsidRDefault="00D10914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вид строительства (новое строительство, реконструкция, расширение);</w:t>
      </w:r>
    </w:p>
    <w:p w:rsidR="00D10914" w:rsidRDefault="00D10914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стадийности (этапе) работ, сроках проектирования и строительства;</w:t>
      </w:r>
    </w:p>
    <w:p w:rsidR="00D10914" w:rsidRDefault="00D10914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характеристика проектируемых и реконструируемых предприятий, уровни ответственности зданий и сооружений;</w:t>
      </w:r>
    </w:p>
    <w:p w:rsidR="00D10914" w:rsidRDefault="00D10914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характеристика ожидаемых воздействий объектов</w:t>
      </w:r>
      <w:r w:rsidR="00FE710F">
        <w:rPr>
          <w:sz w:val="28"/>
          <w:szCs w:val="28"/>
        </w:rPr>
        <w:t xml:space="preserve"> строительства на природную среду</w:t>
      </w:r>
      <w:r w:rsidR="00763D8D">
        <w:rPr>
          <w:sz w:val="28"/>
          <w:szCs w:val="28"/>
        </w:rPr>
        <w:t xml:space="preserve"> с указанием пределов этих воздействий в пространстве и во времени и воздействий среды на объект в соответствии с требованиями норматива </w:t>
      </w:r>
      <w:proofErr w:type="spellStart"/>
      <w:r w:rsidR="00763D8D">
        <w:rPr>
          <w:sz w:val="28"/>
          <w:szCs w:val="28"/>
        </w:rPr>
        <w:t>СНиП</w:t>
      </w:r>
      <w:proofErr w:type="spellEnd"/>
      <w:r w:rsidR="00763D8D">
        <w:rPr>
          <w:sz w:val="28"/>
          <w:szCs w:val="28"/>
        </w:rPr>
        <w:t xml:space="preserve"> 22-01-95 «Геофизика опасных природных воздействий» Актуализированная редакция</w:t>
      </w:r>
      <w:proofErr w:type="gramStart"/>
      <w:r w:rsidR="00763D8D">
        <w:rPr>
          <w:sz w:val="28"/>
          <w:szCs w:val="28"/>
        </w:rPr>
        <w:t>.;</w:t>
      </w:r>
      <w:proofErr w:type="gramEnd"/>
    </w:p>
    <w:p w:rsidR="00763D8D" w:rsidRDefault="00763D8D" w:rsidP="0006055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исходные данные для обоснования мероприятий по рациональному природопользованию и охране природной среды, обеспечению устойчивости проектируемых зданий и сооружений и безопасных условий жизни населения;</w:t>
      </w:r>
    </w:p>
    <w:p w:rsidR="007817DA" w:rsidRDefault="00763D8D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сведения и данные о проектируемых объектах, мероприятиях инженерной защиты территорий, зданий и сооружений в соответствии с нормативными требованиями, о </w:t>
      </w:r>
      <w:proofErr w:type="spellStart"/>
      <w:r>
        <w:rPr>
          <w:sz w:val="28"/>
          <w:szCs w:val="28"/>
        </w:rPr>
        <w:t>наобходимой</w:t>
      </w:r>
      <w:proofErr w:type="spellEnd"/>
      <w:r>
        <w:rPr>
          <w:sz w:val="28"/>
          <w:szCs w:val="28"/>
        </w:rPr>
        <w:t xml:space="preserve"> сана</w:t>
      </w:r>
      <w:r w:rsidR="007817DA">
        <w:rPr>
          <w:sz w:val="28"/>
          <w:szCs w:val="28"/>
        </w:rPr>
        <w:t>ции территории (</w:t>
      </w:r>
      <w:r w:rsidR="007817DA" w:rsidRPr="007817DA">
        <w:rPr>
          <w:sz w:val="28"/>
          <w:szCs w:val="28"/>
        </w:rPr>
        <w:t>Санация территории - комплекс мероприятий, направленных на ликвидацию последствий загрязнений компонентов природной среды в результате хозяйственной деятельности человека</w:t>
      </w:r>
      <w:r w:rsidR="007817DA">
        <w:rPr>
          <w:sz w:val="28"/>
          <w:szCs w:val="28"/>
        </w:rPr>
        <w:t>);</w:t>
      </w:r>
    </w:p>
    <w:p w:rsidR="00763D8D" w:rsidRDefault="007817DA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цели и виды инженерных изысканий;</w:t>
      </w:r>
    </w:p>
    <w:p w:rsidR="007817DA" w:rsidRDefault="007817DA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ранее выполненных инженерных изысканиях, данные о наблюдавшихся в районе строительства осложнениях (как на этапе строительства, так и при эксплуатации зданий) – деформации, аварийные ситуации;</w:t>
      </w:r>
    </w:p>
    <w:p w:rsidR="007817DA" w:rsidRDefault="007817DA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данные о местоположении и границах площадки или трассы строительства;</w:t>
      </w:r>
    </w:p>
    <w:p w:rsidR="007817DA" w:rsidRDefault="007817DA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161E2">
        <w:rPr>
          <w:sz w:val="28"/>
          <w:szCs w:val="28"/>
        </w:rPr>
        <w:t>дополнительные требования к производству отдельных видов инженерных изысканий, включая отраслевую специфику проектируемого сооружения;</w:t>
      </w:r>
    </w:p>
    <w:p w:rsidR="007161E2" w:rsidRDefault="007161E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требования к точности, надежности, достоверности и обеспеченности необходимых данных и характеристик при инженерных изысканиях для строительства;</w:t>
      </w:r>
    </w:p>
    <w:p w:rsidR="007161E2" w:rsidRDefault="005546C3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требования к составлению и </w:t>
      </w:r>
      <w:proofErr w:type="spellStart"/>
      <w:r>
        <w:rPr>
          <w:sz w:val="28"/>
          <w:szCs w:val="28"/>
        </w:rPr>
        <w:t>содерданию</w:t>
      </w:r>
      <w:proofErr w:type="spellEnd"/>
      <w:r>
        <w:rPr>
          <w:sz w:val="28"/>
          <w:szCs w:val="28"/>
        </w:rPr>
        <w:t xml:space="preserve"> прогноза изменений природных и техногенных условий;</w:t>
      </w:r>
    </w:p>
    <w:p w:rsidR="005546C3" w:rsidRDefault="005546C3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сведения  о необходимости выполнения исследований в процессе инженерных изысканий;</w:t>
      </w:r>
    </w:p>
    <w:p w:rsidR="005546C3" w:rsidRDefault="005546C3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требования к оценке опасности и риска от природных и </w:t>
      </w:r>
      <w:proofErr w:type="spellStart"/>
      <w:r>
        <w:rPr>
          <w:sz w:val="28"/>
          <w:szCs w:val="28"/>
        </w:rPr>
        <w:t>техноприродных</w:t>
      </w:r>
      <w:proofErr w:type="spellEnd"/>
      <w:r>
        <w:rPr>
          <w:sz w:val="28"/>
          <w:szCs w:val="28"/>
        </w:rPr>
        <w:t xml:space="preserve"> процессов;</w:t>
      </w:r>
    </w:p>
    <w:p w:rsidR="005546C3" w:rsidRDefault="005546C3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требования к составу, срокам</w:t>
      </w:r>
      <w:r w:rsidR="001F4287">
        <w:rPr>
          <w:sz w:val="28"/>
          <w:szCs w:val="28"/>
        </w:rPr>
        <w:t>, порядку и форме представления изыскательской продукции заказчику;</w:t>
      </w:r>
    </w:p>
    <w:p w:rsidR="001F4287" w:rsidRDefault="001F4287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наименование и местонахождение организации заказчика, фамилия, </w:t>
      </w:r>
      <w:proofErr w:type="spellStart"/>
      <w:r>
        <w:rPr>
          <w:sz w:val="28"/>
          <w:szCs w:val="28"/>
        </w:rPr>
        <w:t>иннициалы</w:t>
      </w:r>
      <w:proofErr w:type="spellEnd"/>
      <w:r>
        <w:rPr>
          <w:sz w:val="28"/>
          <w:szCs w:val="28"/>
        </w:rPr>
        <w:t xml:space="preserve"> и номер телефона (факса) </w:t>
      </w:r>
      <w:proofErr w:type="spellStart"/>
      <w:r>
        <w:rPr>
          <w:sz w:val="28"/>
          <w:szCs w:val="28"/>
        </w:rPr>
        <w:t>отвественного</w:t>
      </w:r>
      <w:proofErr w:type="spellEnd"/>
      <w:r>
        <w:rPr>
          <w:sz w:val="28"/>
          <w:szCs w:val="28"/>
        </w:rPr>
        <w:t xml:space="preserve"> представителя.</w:t>
      </w:r>
    </w:p>
    <w:p w:rsidR="001F4287" w:rsidRDefault="001F4287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Работы по инженерным изысканиям проводятся в три периода: подготовительный, полевой и камеральный.</w:t>
      </w:r>
    </w:p>
    <w:p w:rsidR="001F4287" w:rsidRDefault="001F4287" w:rsidP="007817DA">
      <w:pPr>
        <w:pStyle w:val="a3"/>
        <w:ind w:left="0" w:firstLine="851"/>
        <w:jc w:val="both"/>
        <w:rPr>
          <w:sz w:val="28"/>
          <w:szCs w:val="28"/>
        </w:rPr>
      </w:pPr>
      <w:r w:rsidRPr="001F4287">
        <w:rPr>
          <w:b/>
          <w:sz w:val="28"/>
          <w:szCs w:val="28"/>
        </w:rPr>
        <w:t>В подготовительный период</w:t>
      </w:r>
      <w:r>
        <w:rPr>
          <w:sz w:val="28"/>
          <w:szCs w:val="28"/>
        </w:rPr>
        <w:t xml:space="preserve"> собираются и изучаются необходимые данные по </w:t>
      </w:r>
      <w:proofErr w:type="spellStart"/>
      <w:r>
        <w:rPr>
          <w:sz w:val="28"/>
          <w:szCs w:val="28"/>
        </w:rPr>
        <w:t>объекут</w:t>
      </w:r>
      <w:proofErr w:type="spellEnd"/>
      <w:r>
        <w:rPr>
          <w:sz w:val="28"/>
          <w:szCs w:val="28"/>
        </w:rPr>
        <w:t xml:space="preserve"> изысканий из архивов, справочников, отчетов и прочих материалов и намечаются организационные мероприятия по производству изыскательских работ, при этом уточняется техническое задание.</w:t>
      </w:r>
    </w:p>
    <w:p w:rsidR="001F4287" w:rsidRDefault="001F4287" w:rsidP="007817DA">
      <w:pPr>
        <w:pStyle w:val="a3"/>
        <w:ind w:left="0" w:firstLine="851"/>
        <w:jc w:val="both"/>
        <w:rPr>
          <w:sz w:val="28"/>
          <w:szCs w:val="28"/>
        </w:rPr>
      </w:pPr>
      <w:proofErr w:type="gramStart"/>
      <w:r w:rsidRPr="00B604B6">
        <w:rPr>
          <w:b/>
          <w:sz w:val="28"/>
          <w:szCs w:val="28"/>
        </w:rPr>
        <w:t xml:space="preserve">В полевой </w:t>
      </w:r>
      <w:proofErr w:type="spellStart"/>
      <w:r w:rsidRPr="00B604B6">
        <w:rPr>
          <w:b/>
          <w:sz w:val="28"/>
          <w:szCs w:val="28"/>
        </w:rPr>
        <w:t>период</w:t>
      </w:r>
      <w:r w:rsidR="00B604B6">
        <w:rPr>
          <w:sz w:val="28"/>
          <w:szCs w:val="28"/>
        </w:rPr>
        <w:t>работы</w:t>
      </w:r>
      <w:proofErr w:type="spellEnd"/>
      <w:r w:rsidR="00B604B6">
        <w:rPr>
          <w:sz w:val="28"/>
          <w:szCs w:val="28"/>
        </w:rPr>
        <w:t xml:space="preserve"> проводятся непосредственно на площадке строительства и направлены на разработку технических решений по проектированию размещения </w:t>
      </w:r>
      <w:proofErr w:type="spellStart"/>
      <w:r w:rsidR="00B604B6">
        <w:rPr>
          <w:sz w:val="28"/>
          <w:szCs w:val="28"/>
        </w:rPr>
        <w:t>объетов</w:t>
      </w:r>
      <w:proofErr w:type="spellEnd"/>
      <w:r w:rsidR="00B604B6">
        <w:rPr>
          <w:sz w:val="28"/>
          <w:szCs w:val="28"/>
        </w:rPr>
        <w:t xml:space="preserve"> на местности.</w:t>
      </w:r>
      <w:proofErr w:type="gramEnd"/>
    </w:p>
    <w:p w:rsidR="00B604B6" w:rsidRDefault="00B604B6" w:rsidP="007817DA">
      <w:pPr>
        <w:pStyle w:val="a3"/>
        <w:ind w:left="0" w:firstLine="851"/>
        <w:jc w:val="both"/>
        <w:rPr>
          <w:sz w:val="28"/>
          <w:szCs w:val="28"/>
        </w:rPr>
      </w:pPr>
      <w:r w:rsidRPr="00B604B6">
        <w:rPr>
          <w:b/>
          <w:sz w:val="28"/>
          <w:szCs w:val="28"/>
        </w:rPr>
        <w:t>В камеральный период</w:t>
      </w:r>
      <w:r>
        <w:rPr>
          <w:sz w:val="28"/>
          <w:szCs w:val="28"/>
        </w:rPr>
        <w:t xml:space="preserve"> обрабатываются полевые </w:t>
      </w:r>
      <w:proofErr w:type="gramStart"/>
      <w:r>
        <w:rPr>
          <w:sz w:val="28"/>
          <w:szCs w:val="28"/>
        </w:rPr>
        <w:t>материалы</w:t>
      </w:r>
      <w:proofErr w:type="gramEnd"/>
      <w:r>
        <w:rPr>
          <w:sz w:val="28"/>
          <w:szCs w:val="28"/>
        </w:rPr>
        <w:t xml:space="preserve"> и составляется сводный отчет по проведенным изысканиям.</w:t>
      </w:r>
    </w:p>
    <w:p w:rsidR="00B604B6" w:rsidRDefault="00B604B6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Изыскательская продукция передается заказчику в виде технического отчета о выполнении инженерных изысканий, оформленного в соответствии с требованиями нормативных документов и государственных стандартов, </w:t>
      </w:r>
      <w:proofErr w:type="spellStart"/>
      <w:r>
        <w:rPr>
          <w:sz w:val="28"/>
          <w:szCs w:val="28"/>
        </w:rPr>
        <w:t>состящего</w:t>
      </w:r>
      <w:proofErr w:type="spellEnd"/>
      <w:r>
        <w:rPr>
          <w:sz w:val="28"/>
          <w:szCs w:val="28"/>
        </w:rPr>
        <w:t xml:space="preserve"> из текстовой и графической частей и приложений.</w:t>
      </w:r>
    </w:p>
    <w:p w:rsidR="006A1C9C" w:rsidRDefault="006A1C9C" w:rsidP="007817DA">
      <w:pPr>
        <w:pStyle w:val="a3"/>
        <w:ind w:left="0" w:firstLine="851"/>
        <w:jc w:val="both"/>
        <w:rPr>
          <w:sz w:val="28"/>
          <w:szCs w:val="28"/>
        </w:rPr>
      </w:pPr>
    </w:p>
    <w:p w:rsidR="00B604B6" w:rsidRPr="006A1C9C" w:rsidRDefault="006A1C9C" w:rsidP="007817DA">
      <w:pPr>
        <w:pStyle w:val="a3"/>
        <w:ind w:left="0" w:firstLine="851"/>
        <w:jc w:val="both"/>
        <w:rPr>
          <w:b/>
          <w:sz w:val="28"/>
          <w:szCs w:val="28"/>
        </w:rPr>
      </w:pPr>
      <w:r w:rsidRPr="006A1C9C">
        <w:rPr>
          <w:b/>
          <w:sz w:val="28"/>
          <w:szCs w:val="28"/>
        </w:rPr>
        <w:t>3.3 Организация проектирования и состав проектной документации</w:t>
      </w:r>
    </w:p>
    <w:p w:rsidR="006A1C9C" w:rsidRDefault="006A1C9C" w:rsidP="007817DA">
      <w:pPr>
        <w:pStyle w:val="a3"/>
        <w:ind w:left="0" w:firstLine="851"/>
        <w:jc w:val="both"/>
        <w:rPr>
          <w:sz w:val="28"/>
          <w:szCs w:val="28"/>
        </w:rPr>
      </w:pPr>
    </w:p>
    <w:p w:rsidR="00E85E49" w:rsidRDefault="006A1C9C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разработки, согласования и утверждения проектов регламентируется </w:t>
      </w:r>
      <w:r w:rsidR="00E85E49" w:rsidRPr="00E85E49">
        <w:rPr>
          <w:sz w:val="28"/>
          <w:szCs w:val="28"/>
        </w:rPr>
        <w:t>Градостроительн</w:t>
      </w:r>
      <w:r w:rsidR="00E85E49">
        <w:rPr>
          <w:sz w:val="28"/>
          <w:szCs w:val="28"/>
        </w:rPr>
        <w:t>ым</w:t>
      </w:r>
      <w:r w:rsidR="00E85E49" w:rsidRPr="00E85E49">
        <w:rPr>
          <w:sz w:val="28"/>
          <w:szCs w:val="28"/>
        </w:rPr>
        <w:t xml:space="preserve"> кодекс</w:t>
      </w:r>
      <w:r w:rsidR="00E85E49">
        <w:rPr>
          <w:sz w:val="28"/>
          <w:szCs w:val="28"/>
        </w:rPr>
        <w:t>ом</w:t>
      </w:r>
      <w:r w:rsidR="00E85E49" w:rsidRPr="00E85E49">
        <w:rPr>
          <w:sz w:val="28"/>
          <w:szCs w:val="28"/>
        </w:rPr>
        <w:t xml:space="preserve"> РФ (№190-ФЗ).</w:t>
      </w:r>
    </w:p>
    <w:p w:rsidR="006A1C9C" w:rsidRDefault="002F12A4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 осуществляется при наличии утвержденного задания на проектирование, которое включает:</w:t>
      </w:r>
    </w:p>
    <w:p w:rsidR="002F12A4" w:rsidRDefault="002F12A4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основание для проектирования;</w:t>
      </w:r>
    </w:p>
    <w:p w:rsidR="002F12A4" w:rsidRDefault="002F12A4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вид строительства;</w:t>
      </w:r>
    </w:p>
    <w:p w:rsidR="002F12A4" w:rsidRDefault="002F12A4" w:rsidP="007817DA">
      <w:pPr>
        <w:pStyle w:val="a3"/>
        <w:ind w:left="0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требования по вариантной и конкурсной разработки;</w:t>
      </w:r>
      <w:proofErr w:type="gramEnd"/>
    </w:p>
    <w:p w:rsidR="002F12A4" w:rsidRDefault="002F12A4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особые условия строительства;</w:t>
      </w:r>
    </w:p>
    <w:p w:rsidR="002F12A4" w:rsidRDefault="002F12A4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основные технико-экономические показатели, в том числе, жилых и общественных зданий, их назначение (этажность, число секций и квартир, вместимость или пропускная способность);</w:t>
      </w:r>
    </w:p>
    <w:p w:rsidR="002F12A4" w:rsidRDefault="001D191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назначение и типы встроенных в жилые дома предприятий общественного обслуживания, их мощность, вместимость, пропускная способность, состав и площади помещений, строительный объем;</w:t>
      </w:r>
    </w:p>
    <w:p w:rsidR="001D1912" w:rsidRDefault="001D191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основные требования к архитектурно-</w:t>
      </w:r>
      <w:proofErr w:type="gramStart"/>
      <w:r>
        <w:rPr>
          <w:sz w:val="28"/>
          <w:szCs w:val="28"/>
        </w:rPr>
        <w:t>планировочному решению</w:t>
      </w:r>
      <w:proofErr w:type="gramEnd"/>
      <w:r>
        <w:rPr>
          <w:sz w:val="28"/>
          <w:szCs w:val="28"/>
        </w:rPr>
        <w:t>, условиям блокировки, отделки здания;</w:t>
      </w:r>
    </w:p>
    <w:p w:rsidR="001D1912" w:rsidRDefault="001D191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рекомендуемые типы квартир и их соотношение;</w:t>
      </w:r>
    </w:p>
    <w:p w:rsidR="001D1912" w:rsidRDefault="001D191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основные требования к конструктивным решениям и материалам несущих и ограждающих конструкций;</w:t>
      </w:r>
    </w:p>
    <w:p w:rsidR="001D1912" w:rsidRDefault="001D191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основные требования к инженерному и технологическому оборудованию;</w:t>
      </w:r>
    </w:p>
    <w:p w:rsidR="001D1912" w:rsidRDefault="001D191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требования по обеспечению условий жизнедеятельности </w:t>
      </w:r>
      <w:proofErr w:type="spellStart"/>
      <w:r>
        <w:rPr>
          <w:sz w:val="28"/>
          <w:szCs w:val="28"/>
        </w:rPr>
        <w:t>маломобильных</w:t>
      </w:r>
      <w:proofErr w:type="spellEnd"/>
      <w:r>
        <w:rPr>
          <w:sz w:val="28"/>
          <w:szCs w:val="28"/>
        </w:rPr>
        <w:t xml:space="preserve"> групп населения;</w:t>
      </w:r>
    </w:p>
    <w:p w:rsidR="001D1912" w:rsidRDefault="001D191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требования к благоустройству площадки и малым архитектурным формам;</w:t>
      </w:r>
    </w:p>
    <w:p w:rsidR="001D1912" w:rsidRDefault="001D191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требования по разработке инженерно-технических мероприятий гражданской обороны и мероприятий по предупреждению чрезвычайных ситуаций.</w:t>
      </w:r>
    </w:p>
    <w:p w:rsidR="00F757A5" w:rsidRDefault="00F757A5" w:rsidP="007817DA">
      <w:pPr>
        <w:pStyle w:val="a3"/>
        <w:ind w:left="0" w:firstLine="851"/>
        <w:jc w:val="both"/>
        <w:rPr>
          <w:sz w:val="28"/>
          <w:szCs w:val="28"/>
        </w:rPr>
      </w:pPr>
      <w:r w:rsidRPr="00F757A5">
        <w:rPr>
          <w:sz w:val="28"/>
          <w:szCs w:val="28"/>
        </w:rPr>
        <w:t>В зависимости от назначения проектируемого объекта задание на проектирование может включать и дополнительные сведения, такие как мощность предприятий, количество и назначение по вспомогательным производствам, особые условия эксплуатации и т.д.</w:t>
      </w:r>
    </w:p>
    <w:p w:rsidR="00F757A5" w:rsidRDefault="00F757A5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задания на проектирование – это функция заказчика. По согласованию с проектировщиком задание может разрабатываться совместно.</w:t>
      </w:r>
    </w:p>
    <w:p w:rsidR="006A1C9C" w:rsidRDefault="001D1912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проектировании предприятий, зданий и сооружений производственного назначения учитываются решения, принятые в схемах и проектах районной планировки, генеральных планах городов, поселков и сельских поселений</w:t>
      </w:r>
      <w:r w:rsidR="00F757A5">
        <w:rPr>
          <w:sz w:val="28"/>
          <w:szCs w:val="28"/>
        </w:rPr>
        <w:t xml:space="preserve">, проектах планировки жилых, промышленных и других функциональных зон. </w:t>
      </w:r>
    </w:p>
    <w:p w:rsidR="00F757A5" w:rsidRDefault="00F757A5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Проектирование объектов жилищно-гражданского назначения осуществляется в соответствии с утвержденными в установленном порядке </w:t>
      </w:r>
      <w:proofErr w:type="spellStart"/>
      <w:r>
        <w:rPr>
          <w:sz w:val="28"/>
          <w:szCs w:val="28"/>
        </w:rPr>
        <w:t>генаральными</w:t>
      </w:r>
      <w:proofErr w:type="spellEnd"/>
      <w:r>
        <w:rPr>
          <w:sz w:val="28"/>
          <w:szCs w:val="28"/>
        </w:rPr>
        <w:t xml:space="preserve"> планами городов, поселков и сельских поселений, схемами и проектами районной планировки и разработанными на их основе проектами застройки.</w:t>
      </w:r>
    </w:p>
    <w:p w:rsidR="006A1C9C" w:rsidRDefault="00734CDC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технически несложным объектам, строительство которых осуществляется преимущественно по проектам массового и повторного применения, а так же объектам технического перевооружения разработка проектно-сметной документации осуществляется в </w:t>
      </w:r>
      <w:proofErr w:type="spellStart"/>
      <w:r>
        <w:rPr>
          <w:sz w:val="28"/>
          <w:szCs w:val="28"/>
        </w:rPr>
        <w:t>однц</w:t>
      </w:r>
      <w:proofErr w:type="spellEnd"/>
      <w:r>
        <w:rPr>
          <w:sz w:val="28"/>
          <w:szCs w:val="28"/>
        </w:rPr>
        <w:t xml:space="preserve"> стадию – рабочий проект.</w:t>
      </w:r>
    </w:p>
    <w:p w:rsidR="00734CDC" w:rsidRDefault="00734CDC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сложных и уникальных объектов, проектирование осуществляется в две стадии: разработка проекта (технико-экономического обоснования) и рабочей документации.</w:t>
      </w:r>
    </w:p>
    <w:p w:rsidR="00734CDC" w:rsidRDefault="00734CDC" w:rsidP="007817DA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Проектная документация раз</w:t>
      </w:r>
      <w:r w:rsidR="008D6C46">
        <w:rPr>
          <w:sz w:val="28"/>
          <w:szCs w:val="28"/>
        </w:rPr>
        <w:t xml:space="preserve">рабатывается в соответствии с государственными нормами, правилами и стандартами и она должна быть удостоверена соответствующей записью ответственного лица за проект (ГИП, ГАП). </w:t>
      </w:r>
    </w:p>
    <w:p w:rsidR="002D2AB5" w:rsidRPr="002D2AB5" w:rsidRDefault="002D2AB5" w:rsidP="002D2AB5">
      <w:pPr>
        <w:pStyle w:val="a3"/>
        <w:ind w:left="0" w:firstLine="851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На основании Постановления Правительства РФ от 16 февраля 2008 г. №87 «О составе разделов проектной документации и требования к их содержанию» определяется состав проектной документации, в который входят: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1.</w:t>
      </w:r>
      <w:r w:rsidRPr="002D2AB5">
        <w:rPr>
          <w:sz w:val="28"/>
          <w:szCs w:val="28"/>
        </w:rPr>
        <w:tab/>
        <w:t>Пояснительная записка,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2.</w:t>
      </w:r>
      <w:r w:rsidRPr="002D2AB5">
        <w:rPr>
          <w:sz w:val="28"/>
          <w:szCs w:val="28"/>
        </w:rPr>
        <w:tab/>
        <w:t>Схема планировочной организации земельного участка,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3.</w:t>
      </w:r>
      <w:r w:rsidRPr="002D2AB5">
        <w:rPr>
          <w:sz w:val="28"/>
          <w:szCs w:val="28"/>
        </w:rPr>
        <w:tab/>
        <w:t>Архитектурные решения,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4.</w:t>
      </w:r>
      <w:r w:rsidRPr="002D2AB5">
        <w:rPr>
          <w:sz w:val="28"/>
          <w:szCs w:val="28"/>
        </w:rPr>
        <w:tab/>
        <w:t>Конструктивные и объемно-планировочные решения,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5.</w:t>
      </w:r>
      <w:r w:rsidRPr="002D2AB5">
        <w:rPr>
          <w:sz w:val="28"/>
          <w:szCs w:val="28"/>
        </w:rPr>
        <w:tab/>
        <w:t>Система электроснабжения,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6.</w:t>
      </w:r>
      <w:r w:rsidRPr="002D2AB5">
        <w:rPr>
          <w:sz w:val="28"/>
          <w:szCs w:val="28"/>
        </w:rPr>
        <w:tab/>
        <w:t>Система водоснабжения,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7.</w:t>
      </w:r>
      <w:r w:rsidRPr="002D2AB5">
        <w:rPr>
          <w:sz w:val="28"/>
          <w:szCs w:val="28"/>
        </w:rPr>
        <w:tab/>
        <w:t>Система водоотведения,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8.</w:t>
      </w:r>
      <w:r w:rsidRPr="002D2AB5">
        <w:rPr>
          <w:sz w:val="28"/>
          <w:szCs w:val="28"/>
        </w:rPr>
        <w:tab/>
        <w:t>Отопление, вентиляция и кондиционирование воздуха, тепловые сети,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9.</w:t>
      </w:r>
      <w:r w:rsidRPr="002D2AB5">
        <w:rPr>
          <w:sz w:val="28"/>
          <w:szCs w:val="28"/>
        </w:rPr>
        <w:tab/>
        <w:t>Сети связи,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10.</w:t>
      </w:r>
      <w:r w:rsidRPr="002D2AB5">
        <w:rPr>
          <w:sz w:val="28"/>
          <w:szCs w:val="28"/>
        </w:rPr>
        <w:tab/>
        <w:t>Система газоснабжения,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11.</w:t>
      </w:r>
      <w:r w:rsidRPr="002D2AB5">
        <w:rPr>
          <w:sz w:val="28"/>
          <w:szCs w:val="28"/>
        </w:rPr>
        <w:tab/>
        <w:t>Технологические решения,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12.</w:t>
      </w:r>
      <w:r w:rsidRPr="002D2AB5">
        <w:rPr>
          <w:sz w:val="28"/>
          <w:szCs w:val="28"/>
        </w:rPr>
        <w:tab/>
        <w:t>Проект организации строительства (</w:t>
      </w:r>
      <w:proofErr w:type="gramStart"/>
      <w:r w:rsidRPr="002D2AB5">
        <w:rPr>
          <w:sz w:val="28"/>
          <w:szCs w:val="28"/>
        </w:rPr>
        <w:t>ПОС</w:t>
      </w:r>
      <w:proofErr w:type="gramEnd"/>
      <w:r w:rsidRPr="002D2AB5">
        <w:rPr>
          <w:sz w:val="28"/>
          <w:szCs w:val="28"/>
        </w:rPr>
        <w:t>),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13.</w:t>
      </w:r>
      <w:r w:rsidRPr="002D2AB5">
        <w:rPr>
          <w:sz w:val="28"/>
          <w:szCs w:val="28"/>
        </w:rPr>
        <w:tab/>
        <w:t>Перечень мероприятий по охране окружающей среды,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14.</w:t>
      </w:r>
      <w:r w:rsidRPr="002D2AB5">
        <w:rPr>
          <w:sz w:val="28"/>
          <w:szCs w:val="28"/>
        </w:rPr>
        <w:tab/>
        <w:t>Мероприятия по обеспечению пожарной безопасности,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15.</w:t>
      </w:r>
      <w:r w:rsidRPr="002D2AB5">
        <w:rPr>
          <w:sz w:val="28"/>
          <w:szCs w:val="28"/>
        </w:rPr>
        <w:tab/>
        <w:t>Мероприятия по обеспечению доступа инвалидов,</w:t>
      </w:r>
    </w:p>
    <w:p w:rsidR="002D2AB5" w:rsidRPr="002D2AB5" w:rsidRDefault="002D2AB5" w:rsidP="002D2AB5">
      <w:pPr>
        <w:pStyle w:val="a3"/>
        <w:ind w:hanging="294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16.</w:t>
      </w:r>
      <w:r w:rsidRPr="002D2AB5">
        <w:rPr>
          <w:sz w:val="28"/>
          <w:szCs w:val="28"/>
        </w:rPr>
        <w:tab/>
        <w:t>Сметная документация.</w:t>
      </w:r>
    </w:p>
    <w:p w:rsidR="002D2AB5" w:rsidRDefault="002D2AB5" w:rsidP="002D2AB5">
      <w:pPr>
        <w:pStyle w:val="a3"/>
        <w:ind w:left="142" w:firstLine="709"/>
        <w:jc w:val="both"/>
        <w:rPr>
          <w:sz w:val="28"/>
          <w:szCs w:val="28"/>
        </w:rPr>
      </w:pPr>
    </w:p>
    <w:p w:rsidR="002D2AB5" w:rsidRPr="002D2AB5" w:rsidRDefault="002D2AB5" w:rsidP="002D2AB5">
      <w:pPr>
        <w:pStyle w:val="a3"/>
        <w:ind w:left="142" w:firstLine="709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Проектная документация подлежит экспертизе, за исключением случаев, указанных в Градостроительном кодексе РФ (№190-ФЗ). Ответственным, за прохождение экспертизы проектной документации является заказчик. Данная функция может быть возложена и на проектную организацию, но с соответствующими указаниями в договоре и задании на проектировании.</w:t>
      </w:r>
    </w:p>
    <w:p w:rsidR="002D2AB5" w:rsidRPr="002D2AB5" w:rsidRDefault="002D2AB5" w:rsidP="002D2AB5">
      <w:pPr>
        <w:pStyle w:val="a3"/>
        <w:ind w:left="142" w:firstLine="709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Проектная документация, до момента прохождения экспертизы, должна быть согласована проектной организацией со всеми заинтересованными сторонами.</w:t>
      </w:r>
    </w:p>
    <w:p w:rsidR="002D2AB5" w:rsidRPr="002D2AB5" w:rsidRDefault="002D2AB5" w:rsidP="002D2AB5">
      <w:pPr>
        <w:pStyle w:val="a3"/>
        <w:ind w:left="142" w:firstLine="709"/>
        <w:jc w:val="both"/>
        <w:rPr>
          <w:sz w:val="28"/>
          <w:szCs w:val="28"/>
        </w:rPr>
      </w:pPr>
      <w:r w:rsidRPr="002D2AB5">
        <w:rPr>
          <w:sz w:val="28"/>
          <w:szCs w:val="28"/>
        </w:rPr>
        <w:t>В зависимости от источников финансирования экспертиза может производиться как, государственными экспертными органами, так и негосударственными структурами.</w:t>
      </w:r>
    </w:p>
    <w:p w:rsidR="005077EE" w:rsidRDefault="005077EE" w:rsidP="005077EE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5E66CA" w:rsidRDefault="005077EE" w:rsidP="005077EE">
      <w:pPr>
        <w:pStyle w:val="a3"/>
        <w:ind w:left="0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Лекция №3</w:t>
      </w:r>
    </w:p>
    <w:p w:rsidR="005077EE" w:rsidRDefault="005077EE" w:rsidP="005077EE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2D2AB5" w:rsidRPr="005E66CA" w:rsidRDefault="005E66CA" w:rsidP="007817DA">
      <w:pPr>
        <w:pStyle w:val="a3"/>
        <w:ind w:left="0" w:firstLine="851"/>
        <w:jc w:val="both"/>
        <w:rPr>
          <w:b/>
          <w:sz w:val="28"/>
          <w:szCs w:val="28"/>
        </w:rPr>
      </w:pPr>
      <w:r w:rsidRPr="005E66CA">
        <w:rPr>
          <w:b/>
          <w:sz w:val="28"/>
          <w:szCs w:val="28"/>
        </w:rPr>
        <w:t>3.4 Организационно-техническая подготовка строительства</w:t>
      </w:r>
    </w:p>
    <w:p w:rsidR="008D6C46" w:rsidRDefault="008D6C46" w:rsidP="007817DA">
      <w:pPr>
        <w:pStyle w:val="a3"/>
        <w:ind w:left="0" w:firstLine="851"/>
        <w:jc w:val="both"/>
        <w:rPr>
          <w:b/>
          <w:sz w:val="28"/>
          <w:szCs w:val="28"/>
        </w:rPr>
      </w:pPr>
    </w:p>
    <w:p w:rsidR="00F47049" w:rsidRDefault="00F47049" w:rsidP="00F47049">
      <w:pPr>
        <w:pStyle w:val="a3"/>
        <w:ind w:left="0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Организационное проектирование</w:t>
      </w:r>
    </w:p>
    <w:p w:rsidR="00F47049" w:rsidRPr="005E66CA" w:rsidRDefault="00F47049" w:rsidP="00F47049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D443E4" w:rsidRDefault="00D9346F" w:rsidP="00D9346F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Организационное проектирование строительства осуществляется согласно СП </w:t>
      </w:r>
      <w:r w:rsidR="00D443E4">
        <w:rPr>
          <w:sz w:val="28"/>
          <w:szCs w:val="28"/>
        </w:rPr>
        <w:t xml:space="preserve">48.13330.2011 </w:t>
      </w:r>
      <w:r>
        <w:rPr>
          <w:sz w:val="28"/>
          <w:szCs w:val="28"/>
        </w:rPr>
        <w:t>«Организация строит</w:t>
      </w:r>
      <w:r w:rsidR="00D443E4">
        <w:rPr>
          <w:sz w:val="28"/>
          <w:szCs w:val="28"/>
        </w:rPr>
        <w:t>е</w:t>
      </w:r>
      <w:r>
        <w:rPr>
          <w:sz w:val="28"/>
          <w:szCs w:val="28"/>
        </w:rPr>
        <w:t xml:space="preserve">льства». </w:t>
      </w:r>
    </w:p>
    <w:p w:rsidR="00DB40E8" w:rsidRDefault="00D9346F" w:rsidP="00D9346F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Застройщик-заказчик  передает подрядчику проектную документацию, в составе которой разработан проект организации строительства</w:t>
      </w:r>
      <w:r w:rsidR="005077EE">
        <w:rPr>
          <w:sz w:val="28"/>
          <w:szCs w:val="28"/>
        </w:rPr>
        <w:t xml:space="preserve"> (</w:t>
      </w:r>
      <w:proofErr w:type="gramStart"/>
      <w:r w:rsidR="005077EE">
        <w:rPr>
          <w:sz w:val="28"/>
          <w:szCs w:val="28"/>
        </w:rPr>
        <w:t>ПОС</w:t>
      </w:r>
      <w:proofErr w:type="gramEnd"/>
      <w:r w:rsidR="005077EE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 xml:space="preserve"> – это комплект проектных документов, определяющих порядок возведения объектов строительного комплекса, способы возведения зданий и сооружений, рациональное распределение объемов капитальных вложений, строительных и монтажных работ по исполнителям, периодам и пространству строительства, </w:t>
      </w:r>
      <w:r w:rsidR="00DB40E8">
        <w:rPr>
          <w:sz w:val="28"/>
          <w:szCs w:val="28"/>
        </w:rPr>
        <w:t xml:space="preserve">а так же потребность в основных материалах, трудовых и технических ресурсах по стройке </w:t>
      </w:r>
      <w:proofErr w:type="spellStart"/>
      <w:r w:rsidR="00DB40E8">
        <w:rPr>
          <w:sz w:val="28"/>
          <w:szCs w:val="28"/>
        </w:rPr>
        <w:t>вцелом</w:t>
      </w:r>
      <w:proofErr w:type="spellEnd"/>
      <w:r w:rsidR="00DB40E8">
        <w:rPr>
          <w:sz w:val="28"/>
          <w:szCs w:val="28"/>
        </w:rPr>
        <w:t>, отдельным зданиям и сооружениям комплекса и календарным периодам строительства.</w:t>
      </w:r>
    </w:p>
    <w:p w:rsidR="00007E1C" w:rsidRDefault="00007E1C" w:rsidP="00D9346F">
      <w:pPr>
        <w:pStyle w:val="a3"/>
        <w:ind w:left="0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 xml:space="preserve"> является обязательным документом для заказчика в случае, если договором не определен иной порядок формирования организационной документации.</w:t>
      </w:r>
    </w:p>
    <w:p w:rsidR="00D9346F" w:rsidRDefault="00007E1C" w:rsidP="00D9346F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Тематика разделов </w:t>
      </w:r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 xml:space="preserve"> включает: </w:t>
      </w:r>
    </w:p>
    <w:p w:rsidR="00007E1C" w:rsidRDefault="00007E1C" w:rsidP="00D9346F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документы календарного планирования;</w:t>
      </w:r>
    </w:p>
    <w:p w:rsidR="00007E1C" w:rsidRDefault="00007E1C" w:rsidP="00D9346F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документы по проектированию строительного генерального плана;</w:t>
      </w:r>
    </w:p>
    <w:p w:rsidR="00007E1C" w:rsidRDefault="00007E1C" w:rsidP="00D9346F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документы</w:t>
      </w:r>
      <w:proofErr w:type="gramEnd"/>
      <w:r>
        <w:rPr>
          <w:sz w:val="28"/>
          <w:szCs w:val="28"/>
        </w:rPr>
        <w:t xml:space="preserve"> характеризующие качество и безопасность технологии строительного производства.</w:t>
      </w:r>
    </w:p>
    <w:p w:rsidR="00B83063" w:rsidRDefault="00B83063" w:rsidP="00D9346F">
      <w:pPr>
        <w:pStyle w:val="a3"/>
        <w:ind w:left="0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Календарный план строительства определяет сроки и очередность строительства основных и вспомогательных зданий и сооружений, технологических узлов и этапов работ, пусковых или градостроительных комплексов с распределением капитальных вложений и объемов строительно-монтажных работ по зданиям и сооружениях и периодам строительства.</w:t>
      </w:r>
      <w:proofErr w:type="gramEnd"/>
    </w:p>
    <w:p w:rsidR="00F036BE" w:rsidRDefault="00B83063" w:rsidP="00F036BE">
      <w:pPr>
        <w:pStyle w:val="a3"/>
        <w:ind w:left="0"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Проектрование</w:t>
      </w:r>
      <w:proofErr w:type="spellEnd"/>
      <w:r>
        <w:rPr>
          <w:sz w:val="28"/>
          <w:szCs w:val="28"/>
        </w:rPr>
        <w:t xml:space="preserve"> строительного генерального плана </w:t>
      </w:r>
      <w:r w:rsidR="00F036BE">
        <w:rPr>
          <w:sz w:val="28"/>
          <w:szCs w:val="28"/>
        </w:rPr>
        <w:t xml:space="preserve">включает: </w:t>
      </w:r>
      <w:r w:rsidR="00F036BE" w:rsidRPr="00F036BE">
        <w:rPr>
          <w:sz w:val="28"/>
          <w:szCs w:val="28"/>
        </w:rPr>
        <w:t>ситуационный план строительства</w:t>
      </w:r>
      <w:r w:rsidR="00F036BE">
        <w:rPr>
          <w:sz w:val="28"/>
          <w:szCs w:val="28"/>
        </w:rPr>
        <w:t>, решения по организации транспорта, водоснабжения, канализации, электроснабжения, связи, решения по возведению конструкций, осуществлению строительства в сложных условиях, а так же в стесненных условиях, мероприятия по временному ограничению движения транспорта, изменению маршрутов транспорта, порядок использования и восстановления территорий, принадлежащих заказчику.</w:t>
      </w:r>
    </w:p>
    <w:p w:rsidR="00F036BE" w:rsidRDefault="00F036BE" w:rsidP="00F036BE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Качество и безопасность технологий строительного производства включает: мероприятия по обеспечению в процессе строительства прочности и устойчивости возводимых и существующих зданий и сооружений, для сложных объектов – программы наблюдений и испытаний, перечень работ и конструкций, показатели качества которых влияют на безопасность объекта в процессе строительства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</w:p>
    <w:p w:rsidR="00007E1C" w:rsidRDefault="00007E1C" w:rsidP="00F036BE">
      <w:pPr>
        <w:pStyle w:val="a3"/>
        <w:ind w:left="0" w:firstLine="851"/>
        <w:jc w:val="both"/>
        <w:rPr>
          <w:sz w:val="28"/>
          <w:szCs w:val="28"/>
        </w:rPr>
      </w:pPr>
    </w:p>
    <w:p w:rsidR="00D9346F" w:rsidRPr="00512A1C" w:rsidRDefault="00512A1C" w:rsidP="00512A1C">
      <w:pPr>
        <w:pStyle w:val="a3"/>
        <w:ind w:left="0" w:firstLine="851"/>
        <w:jc w:val="center"/>
        <w:rPr>
          <w:b/>
          <w:sz w:val="28"/>
          <w:szCs w:val="28"/>
        </w:rPr>
      </w:pPr>
      <w:r w:rsidRPr="00512A1C">
        <w:rPr>
          <w:b/>
          <w:sz w:val="28"/>
          <w:szCs w:val="28"/>
        </w:rPr>
        <w:t>Организационная подготовка строительства</w:t>
      </w:r>
    </w:p>
    <w:p w:rsidR="00512A1C" w:rsidRDefault="00512A1C" w:rsidP="00D9346F">
      <w:pPr>
        <w:pStyle w:val="a3"/>
        <w:ind w:left="0" w:firstLine="851"/>
        <w:jc w:val="both"/>
        <w:rPr>
          <w:sz w:val="28"/>
          <w:szCs w:val="28"/>
        </w:rPr>
      </w:pPr>
    </w:p>
    <w:p w:rsidR="005E66CA" w:rsidRDefault="00512A1C" w:rsidP="00512A1C">
      <w:pPr>
        <w:pStyle w:val="a3"/>
        <w:ind w:left="0" w:firstLine="851"/>
        <w:jc w:val="both"/>
        <w:rPr>
          <w:sz w:val="28"/>
          <w:szCs w:val="28"/>
        </w:rPr>
      </w:pPr>
      <w:r w:rsidRPr="00512A1C">
        <w:rPr>
          <w:sz w:val="28"/>
          <w:szCs w:val="28"/>
        </w:rPr>
        <w:t xml:space="preserve">Организационное проектирование строительства осуществляется согласно </w:t>
      </w:r>
      <w:r w:rsidR="00D443E4" w:rsidRPr="00D443E4">
        <w:rPr>
          <w:sz w:val="28"/>
          <w:szCs w:val="28"/>
        </w:rPr>
        <w:t>СП 48.13330.2011 «Организация строительства»</w:t>
      </w:r>
      <w:r w:rsidR="00B749CC">
        <w:rPr>
          <w:sz w:val="28"/>
          <w:szCs w:val="28"/>
        </w:rPr>
        <w:t xml:space="preserve">, в основном застройщиком-заказчиком </w:t>
      </w:r>
      <w:r>
        <w:rPr>
          <w:sz w:val="28"/>
          <w:szCs w:val="28"/>
        </w:rPr>
        <w:t>и включает:</w:t>
      </w:r>
    </w:p>
    <w:p w:rsidR="00512A1C" w:rsidRDefault="00512A1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получение разрешения на строительство</w:t>
      </w:r>
      <w:r w:rsidR="00EB2E83">
        <w:rPr>
          <w:sz w:val="28"/>
          <w:szCs w:val="28"/>
        </w:rPr>
        <w:t xml:space="preserve"> (выдается на основании документов о земле и утвержденной проектной документации)</w:t>
      </w:r>
      <w:r>
        <w:rPr>
          <w:sz w:val="28"/>
          <w:szCs w:val="28"/>
        </w:rPr>
        <w:t>;</w:t>
      </w:r>
    </w:p>
    <w:p w:rsidR="00EB2E83" w:rsidRDefault="00EB2E83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B749CC">
        <w:rPr>
          <w:sz w:val="28"/>
          <w:szCs w:val="28"/>
        </w:rPr>
        <w:t xml:space="preserve">определение </w:t>
      </w:r>
      <w:proofErr w:type="spellStart"/>
      <w:r w:rsidR="00B749CC">
        <w:rPr>
          <w:sz w:val="28"/>
          <w:szCs w:val="28"/>
        </w:rPr>
        <w:t>подярядчика</w:t>
      </w:r>
      <w:proofErr w:type="spellEnd"/>
      <w:r w:rsidR="00B749CC">
        <w:rPr>
          <w:sz w:val="28"/>
          <w:szCs w:val="28"/>
        </w:rPr>
        <w:t xml:space="preserve"> на основании договора подряда или выбор его по результатам проведения подрядных торгов;</w:t>
      </w:r>
    </w:p>
    <w:p w:rsidR="00B749C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подрядчика утвержденной проектно-сметной документацией;</w:t>
      </w:r>
    </w:p>
    <w:p w:rsidR="00B749C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авторского надзора (в случае необходимости);</w:t>
      </w:r>
    </w:p>
    <w:p w:rsidR="00B749C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вопросов о переселении лиц </w:t>
      </w:r>
      <w:r w:rsidRPr="00B749CC">
        <w:rPr>
          <w:sz w:val="28"/>
          <w:szCs w:val="28"/>
        </w:rPr>
        <w:t>(в случае необходимости);</w:t>
      </w:r>
    </w:p>
    <w:p w:rsidR="00512A1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подводки инженерных сетей и транспортных путей;</w:t>
      </w:r>
    </w:p>
    <w:p w:rsidR="00B749C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принятие решения о начале, приостановке, прекращении строительства;</w:t>
      </w:r>
    </w:p>
    <w:p w:rsidR="00B749C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безопасности работ на строительной площадке для окружающей среды и населения;</w:t>
      </w:r>
    </w:p>
    <w:p w:rsidR="00B749C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выноса на площадку геодезической разбивочной основы с составлением акта;</w:t>
      </w:r>
    </w:p>
    <w:p w:rsidR="00B749C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мероприятий по закрытию транспортных магистралей, предусмотренных СГП.</w:t>
      </w:r>
    </w:p>
    <w:p w:rsidR="00B749C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</w:p>
    <w:p w:rsidR="00B749CC" w:rsidRPr="00B749CC" w:rsidRDefault="00B749CC" w:rsidP="00B749CC">
      <w:pPr>
        <w:pStyle w:val="a3"/>
        <w:ind w:left="0" w:firstLine="851"/>
        <w:jc w:val="center"/>
        <w:rPr>
          <w:b/>
          <w:sz w:val="28"/>
          <w:szCs w:val="28"/>
        </w:rPr>
      </w:pPr>
      <w:r w:rsidRPr="00B749CC">
        <w:rPr>
          <w:b/>
          <w:sz w:val="28"/>
          <w:szCs w:val="28"/>
        </w:rPr>
        <w:t>Техническая подготовка строительного производства</w:t>
      </w:r>
    </w:p>
    <w:p w:rsidR="00B749CC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</w:p>
    <w:p w:rsidR="005E66CA" w:rsidRDefault="00B749CC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Осуществляется подрядчи</w:t>
      </w:r>
      <w:r w:rsidR="00B61BE5">
        <w:rPr>
          <w:sz w:val="28"/>
          <w:szCs w:val="28"/>
        </w:rPr>
        <w:t xml:space="preserve">ком и заключается в физическом осуществлении мероприятий на строительной площадке, </w:t>
      </w:r>
      <w:proofErr w:type="gramStart"/>
      <w:r w:rsidR="00B61BE5">
        <w:rPr>
          <w:sz w:val="28"/>
          <w:szCs w:val="28"/>
        </w:rPr>
        <w:t>запланированные</w:t>
      </w:r>
      <w:proofErr w:type="gramEnd"/>
      <w:r w:rsidR="00B61BE5">
        <w:rPr>
          <w:sz w:val="28"/>
          <w:szCs w:val="28"/>
        </w:rPr>
        <w:t xml:space="preserve"> организационной подготовкой.</w:t>
      </w:r>
    </w:p>
    <w:p w:rsidR="00B61BE5" w:rsidRPr="00F22CE8" w:rsidRDefault="00B61BE5" w:rsidP="00512A1C">
      <w:pPr>
        <w:pStyle w:val="a3"/>
        <w:ind w:left="0" w:firstLine="851"/>
        <w:jc w:val="both"/>
        <w:rPr>
          <w:b/>
          <w:sz w:val="28"/>
          <w:szCs w:val="28"/>
        </w:rPr>
      </w:pPr>
      <w:r w:rsidRPr="00F22CE8">
        <w:rPr>
          <w:b/>
          <w:sz w:val="28"/>
          <w:szCs w:val="28"/>
        </w:rPr>
        <w:t xml:space="preserve">Работы по технической подготовке делят на внеплощадочные, внутриплощадочные и работы по подготовке к проведению отдельных строительно-монтажных работ. </w:t>
      </w:r>
    </w:p>
    <w:p w:rsidR="00B61BE5" w:rsidRDefault="00824291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Внеплощадочные подготовительные работы включают: строительство подъездных путей, линий электропередач, сетей водоснабжения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</w:p>
    <w:p w:rsidR="00824291" w:rsidRDefault="00824291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Внутриплощадочные подготовительные работы предусматривают:</w:t>
      </w:r>
    </w:p>
    <w:p w:rsidR="00C40EAD" w:rsidRDefault="00C40EAD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сдачу-приемку геодезической разбивочной основы для строительства и геодезические разбивочные работы для прокладки инженерных сетей, дорог и </w:t>
      </w:r>
      <w:proofErr w:type="gramStart"/>
      <w:r>
        <w:rPr>
          <w:sz w:val="28"/>
          <w:szCs w:val="28"/>
        </w:rPr>
        <w:t>возведении</w:t>
      </w:r>
      <w:proofErr w:type="gramEnd"/>
      <w:r>
        <w:rPr>
          <w:sz w:val="28"/>
          <w:szCs w:val="28"/>
        </w:rPr>
        <w:t xml:space="preserve"> зданий и сооружений;</w:t>
      </w:r>
    </w:p>
    <w:p w:rsidR="00C40EAD" w:rsidRDefault="00C40EAD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освобождение строительной площадки для производства работ (расчистка территории, снос строений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>
        <w:rPr>
          <w:sz w:val="28"/>
          <w:szCs w:val="28"/>
        </w:rPr>
        <w:t>);</w:t>
      </w:r>
    </w:p>
    <w:p w:rsidR="00C40EAD" w:rsidRDefault="00C40EAD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планировку территории, искусственное понижение уровня грунтовых вод, прокладку новых инженерных сетей;</w:t>
      </w:r>
    </w:p>
    <w:p w:rsidR="00C40EAD" w:rsidRDefault="00C40EAD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устройство постоянных и временных дорог, инвентарных временных ограждений строительной площадки;</w:t>
      </w:r>
    </w:p>
    <w:p w:rsidR="00C40EAD" w:rsidRDefault="00C40EAD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мобильных (инвентарных) зданий и сооружений производственного, складского, вспомогательного, бытового назначения;</w:t>
      </w:r>
    </w:p>
    <w:p w:rsidR="00C40EAD" w:rsidRDefault="00C40EAD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устройство складских площадок и помещений для материалов, конструкций и оборудования;</w:t>
      </w:r>
    </w:p>
    <w:p w:rsidR="00C40EAD" w:rsidRDefault="00C40EAD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связи для оперативно-диспетчерского управления производства работ;</w:t>
      </w:r>
    </w:p>
    <w:p w:rsidR="00C40EAD" w:rsidRDefault="00C40EAD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строительной площадки </w:t>
      </w:r>
      <w:proofErr w:type="spellStart"/>
      <w:r>
        <w:rPr>
          <w:sz w:val="28"/>
          <w:szCs w:val="28"/>
        </w:rPr>
        <w:t>противопожаным</w:t>
      </w:r>
      <w:proofErr w:type="spellEnd"/>
      <w:r>
        <w:rPr>
          <w:sz w:val="28"/>
          <w:szCs w:val="28"/>
        </w:rPr>
        <w:t xml:space="preserve"> водоснабжением и инвентарем, освещением и средствами сигнализации.</w:t>
      </w:r>
    </w:p>
    <w:p w:rsidR="00C40EAD" w:rsidRDefault="00C40EAD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подготовительный период должны быть так же возведены постоянные здания и сооружения, используемые для потребностей строительства</w:t>
      </w:r>
      <w:r w:rsidR="00F22CE8">
        <w:rPr>
          <w:sz w:val="28"/>
          <w:szCs w:val="28"/>
        </w:rPr>
        <w:t xml:space="preserve">, или </w:t>
      </w:r>
      <w:proofErr w:type="spellStart"/>
      <w:r w:rsidR="00F22CE8">
        <w:rPr>
          <w:sz w:val="28"/>
          <w:szCs w:val="28"/>
        </w:rPr>
        <w:t>приспосблены</w:t>
      </w:r>
      <w:proofErr w:type="spellEnd"/>
      <w:r w:rsidR="00F22CE8">
        <w:rPr>
          <w:sz w:val="28"/>
          <w:szCs w:val="28"/>
        </w:rPr>
        <w:t xml:space="preserve"> для этих целей существующие.</w:t>
      </w:r>
    </w:p>
    <w:p w:rsidR="00F22CE8" w:rsidRDefault="00A93AC3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 подготовке к производству СМР должно быть выполнено:</w:t>
      </w:r>
    </w:p>
    <w:p w:rsidR="00A93AC3" w:rsidRDefault="00A93AC3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разработана проектно-технологическая документация на отдельные виды работ;</w:t>
      </w:r>
    </w:p>
    <w:p w:rsidR="00A93AC3" w:rsidRDefault="00A93AC3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переданы и приняты закрепленные на местности знаки </w:t>
      </w:r>
      <w:proofErr w:type="spellStart"/>
      <w:r>
        <w:rPr>
          <w:sz w:val="28"/>
          <w:szCs w:val="28"/>
        </w:rPr>
        <w:t>еодезической</w:t>
      </w:r>
      <w:proofErr w:type="spellEnd"/>
      <w:r>
        <w:rPr>
          <w:sz w:val="28"/>
          <w:szCs w:val="28"/>
        </w:rPr>
        <w:t xml:space="preserve"> разбивки по частям зданий и сооружений;</w:t>
      </w:r>
    </w:p>
    <w:p w:rsidR="00A93AC3" w:rsidRDefault="00A93AC3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разработаны и осуществлены мероприятия по организации труда и обеспечению строительных бригад картами  трудовых процессов;</w:t>
      </w:r>
    </w:p>
    <w:p w:rsidR="00A93AC3" w:rsidRDefault="00A93AC3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организовано инструментальное хозяйство для обеспечения бригад необходимыми средствами малой механизации, инструментом, средствами измерений и контроля, средствами </w:t>
      </w:r>
      <w:proofErr w:type="spellStart"/>
      <w:r>
        <w:rPr>
          <w:sz w:val="28"/>
          <w:szCs w:val="28"/>
        </w:rPr>
        <w:t>подмащивания</w:t>
      </w:r>
      <w:proofErr w:type="spellEnd"/>
      <w:r>
        <w:rPr>
          <w:sz w:val="28"/>
          <w:szCs w:val="28"/>
        </w:rPr>
        <w:t xml:space="preserve">, ограждениями и монтажной оснасткой в составе и количестве, предусмотренном </w:t>
      </w:r>
      <w:proofErr w:type="spellStart"/>
      <w:r>
        <w:rPr>
          <w:sz w:val="28"/>
          <w:szCs w:val="28"/>
        </w:rPr>
        <w:t>нормокомплектами</w:t>
      </w:r>
      <w:proofErr w:type="spellEnd"/>
      <w:r>
        <w:rPr>
          <w:sz w:val="28"/>
          <w:szCs w:val="28"/>
        </w:rPr>
        <w:t>;</w:t>
      </w:r>
    </w:p>
    <w:p w:rsidR="00A93AC3" w:rsidRDefault="00A93AC3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оборудованы площадки и стенды укрупнительной конвейерной сборки конструкций;</w:t>
      </w:r>
    </w:p>
    <w:p w:rsidR="00A93AC3" w:rsidRDefault="00A93AC3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создан необходимый запас строительных конструкций, материалов и изделий;</w:t>
      </w:r>
    </w:p>
    <w:p w:rsidR="00A93AC3" w:rsidRDefault="00A93AC3" w:rsidP="00512A1C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поставлены рабочие машины и передвижные (мобильные) механизированные установки.</w:t>
      </w:r>
    </w:p>
    <w:p w:rsidR="00A93AC3" w:rsidRDefault="00A93AC3" w:rsidP="00512A1C">
      <w:pPr>
        <w:pStyle w:val="a3"/>
        <w:ind w:left="0" w:firstLine="851"/>
        <w:jc w:val="both"/>
        <w:rPr>
          <w:sz w:val="28"/>
          <w:szCs w:val="28"/>
        </w:rPr>
      </w:pPr>
    </w:p>
    <w:p w:rsidR="00824291" w:rsidRPr="00892805" w:rsidRDefault="00892805" w:rsidP="00892805">
      <w:pPr>
        <w:pStyle w:val="a3"/>
        <w:ind w:left="0" w:firstLine="851"/>
        <w:jc w:val="center"/>
        <w:rPr>
          <w:b/>
          <w:sz w:val="28"/>
          <w:szCs w:val="28"/>
        </w:rPr>
      </w:pPr>
      <w:r w:rsidRPr="00892805">
        <w:rPr>
          <w:b/>
          <w:sz w:val="28"/>
          <w:szCs w:val="28"/>
        </w:rPr>
        <w:t>Организация подрядных торгов</w:t>
      </w:r>
    </w:p>
    <w:p w:rsidR="005E66CA" w:rsidRDefault="005E66CA" w:rsidP="00D11AD2">
      <w:pPr>
        <w:pStyle w:val="a3"/>
        <w:ind w:left="0" w:firstLine="851"/>
        <w:rPr>
          <w:sz w:val="28"/>
          <w:szCs w:val="28"/>
        </w:rPr>
      </w:pPr>
    </w:p>
    <w:p w:rsidR="00331789" w:rsidRDefault="00083BDD" w:rsidP="00083BD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Подрядные торги в строительстве являются наиболее приоритетным методом размещения заказов на выполнение строительных работ. Основными участниками являются заказчик, выступающий в роли организатора торгов, тендерный комитет – орган, обеспечивающий проведение процедуры торгов, и претенденты (оференты) – участники торгов. Средства, потраченные на организацию и проведение торгов, компенсируют тем, что заставляет потенциальных заказчиков</w:t>
      </w:r>
      <w:r w:rsidR="00331789">
        <w:rPr>
          <w:sz w:val="28"/>
          <w:szCs w:val="28"/>
        </w:rPr>
        <w:t xml:space="preserve"> избегать необоснованного завышения цены на строительную продукцию и изыскивать более экономичные способы производства работ. </w:t>
      </w:r>
    </w:p>
    <w:p w:rsidR="004C49BE" w:rsidRDefault="004C49BE" w:rsidP="00083BD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Классификация основных видов торгов:</w:t>
      </w:r>
    </w:p>
    <w:p w:rsidR="00DA68F7" w:rsidRDefault="00DA68F7" w:rsidP="00083BD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с предварительной квалификацией или без нее – в зависимости от того, как организатор торгов проводит предварительный отбор претендентов;</w:t>
      </w:r>
    </w:p>
    <w:p w:rsidR="00DA68F7" w:rsidRDefault="00DA68F7" w:rsidP="00083BD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открытые и закрытые – в зависимости от того, допускается к участию в торгах неограниченное число претендентов или только претенденты, удовлетворяющие специально оговоренным условиям;</w:t>
      </w:r>
    </w:p>
    <w:p w:rsidR="00AC39F5" w:rsidRDefault="00DA68F7" w:rsidP="00083BD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C39F5">
        <w:rPr>
          <w:sz w:val="28"/>
          <w:szCs w:val="28"/>
        </w:rPr>
        <w:t>первичные и повторные;</w:t>
      </w:r>
    </w:p>
    <w:p w:rsidR="005E66CA" w:rsidRDefault="00AC39F5" w:rsidP="00083BD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гласные и негласные – в зависимости от участия </w:t>
      </w:r>
      <w:proofErr w:type="spellStart"/>
      <w:r>
        <w:rPr>
          <w:sz w:val="28"/>
          <w:szCs w:val="28"/>
        </w:rPr>
        <w:t>оферентов</w:t>
      </w:r>
      <w:r w:rsidR="000A077E">
        <w:rPr>
          <w:sz w:val="28"/>
          <w:szCs w:val="28"/>
        </w:rPr>
        <w:t>в</w:t>
      </w:r>
      <w:proofErr w:type="spellEnd"/>
      <w:r w:rsidR="000A077E">
        <w:rPr>
          <w:sz w:val="28"/>
          <w:szCs w:val="28"/>
        </w:rPr>
        <w:t xml:space="preserve"> процессе торгов и оглашение их результатов;</w:t>
      </w:r>
    </w:p>
    <w:p w:rsidR="000A077E" w:rsidRDefault="000A077E" w:rsidP="000A077E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единичные</w:t>
      </w:r>
      <w:proofErr w:type="gramEnd"/>
      <w:r>
        <w:rPr>
          <w:sz w:val="28"/>
          <w:szCs w:val="28"/>
        </w:rPr>
        <w:t xml:space="preserve"> – с организацией, выбранной заказчиком.</w:t>
      </w:r>
    </w:p>
    <w:p w:rsidR="000A077E" w:rsidRPr="000A077E" w:rsidRDefault="000A077E" w:rsidP="000A077E">
      <w:pPr>
        <w:pStyle w:val="a3"/>
        <w:ind w:left="0" w:firstLine="851"/>
        <w:jc w:val="both"/>
        <w:rPr>
          <w:i/>
          <w:sz w:val="28"/>
          <w:szCs w:val="28"/>
        </w:rPr>
      </w:pPr>
      <w:r w:rsidRPr="000A077E">
        <w:rPr>
          <w:i/>
          <w:sz w:val="28"/>
          <w:szCs w:val="28"/>
        </w:rPr>
        <w:t>Основные функции заказчика:</w:t>
      </w:r>
    </w:p>
    <w:p w:rsidR="000A077E" w:rsidRPr="000A077E" w:rsidRDefault="000A077E" w:rsidP="000A077E">
      <w:pPr>
        <w:pStyle w:val="a3"/>
        <w:ind w:left="0" w:firstLine="851"/>
        <w:jc w:val="both"/>
        <w:rPr>
          <w:i/>
          <w:sz w:val="28"/>
          <w:szCs w:val="28"/>
        </w:rPr>
      </w:pPr>
      <w:r w:rsidRPr="000A077E">
        <w:rPr>
          <w:i/>
          <w:sz w:val="28"/>
          <w:szCs w:val="28"/>
        </w:rPr>
        <w:t xml:space="preserve">- принятие решения о проведении торгов;  </w:t>
      </w:r>
    </w:p>
    <w:p w:rsidR="00083BDD" w:rsidRDefault="000A077E" w:rsidP="00083BDD">
      <w:pPr>
        <w:pStyle w:val="a3"/>
        <w:ind w:left="0" w:firstLine="851"/>
        <w:jc w:val="both"/>
        <w:rPr>
          <w:i/>
          <w:sz w:val="28"/>
          <w:szCs w:val="28"/>
        </w:rPr>
      </w:pPr>
      <w:r w:rsidRPr="000A077E">
        <w:rPr>
          <w:i/>
          <w:sz w:val="28"/>
          <w:szCs w:val="28"/>
        </w:rPr>
        <w:t xml:space="preserve">- осуществление </w:t>
      </w:r>
      <w:proofErr w:type="gramStart"/>
      <w:r w:rsidRPr="000A077E">
        <w:rPr>
          <w:i/>
          <w:sz w:val="28"/>
          <w:szCs w:val="28"/>
        </w:rPr>
        <w:t>контроля за</w:t>
      </w:r>
      <w:proofErr w:type="gramEnd"/>
      <w:r w:rsidRPr="000A077E">
        <w:rPr>
          <w:i/>
          <w:sz w:val="28"/>
          <w:szCs w:val="28"/>
        </w:rPr>
        <w:t xml:space="preserve"> деятельностью</w:t>
      </w:r>
      <w:r>
        <w:rPr>
          <w:i/>
          <w:sz w:val="28"/>
          <w:szCs w:val="28"/>
        </w:rPr>
        <w:t xml:space="preserve"> организатора торгов и участие в тендерном комитете через своего представителя;</w:t>
      </w:r>
    </w:p>
    <w:p w:rsidR="000A077E" w:rsidRDefault="000A077E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установление окончательных условий контракта и его заключение с победителем торгов;</w:t>
      </w:r>
    </w:p>
    <w:p w:rsidR="000A077E" w:rsidRDefault="000A077E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- подготовка документации для проведения торгов, осуществление публикации объявлений и рассылка предложений;</w:t>
      </w:r>
    </w:p>
    <w:p w:rsidR="000A077E" w:rsidRDefault="000A077E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формирование тендерного комитета;</w:t>
      </w:r>
    </w:p>
    <w:p w:rsidR="000A077E" w:rsidRDefault="000A077E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направление и контроль деятельности тендерного комитета и привлекаемых инженерно-консультационных организаций по подготовке тендерной и другой необходимой документации</w:t>
      </w:r>
      <w:r w:rsidR="00495724">
        <w:rPr>
          <w:i/>
          <w:sz w:val="28"/>
          <w:szCs w:val="28"/>
        </w:rPr>
        <w:t>;</w:t>
      </w:r>
    </w:p>
    <w:p w:rsidR="00495724" w:rsidRDefault="00495724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утверждение результатов торгов;</w:t>
      </w:r>
    </w:p>
    <w:p w:rsidR="00495724" w:rsidRDefault="00495724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рассмотрение </w:t>
      </w:r>
      <w:proofErr w:type="spellStart"/>
      <w:r>
        <w:rPr>
          <w:i/>
          <w:sz w:val="28"/>
          <w:szCs w:val="28"/>
        </w:rPr>
        <w:t>опеляций</w:t>
      </w:r>
      <w:proofErr w:type="spellEnd"/>
      <w:r>
        <w:rPr>
          <w:i/>
          <w:sz w:val="28"/>
          <w:szCs w:val="28"/>
        </w:rPr>
        <w:t xml:space="preserve"> на решение </w:t>
      </w:r>
      <w:proofErr w:type="spellStart"/>
      <w:r>
        <w:rPr>
          <w:i/>
          <w:sz w:val="28"/>
          <w:szCs w:val="28"/>
        </w:rPr>
        <w:t>тендорного</w:t>
      </w:r>
      <w:proofErr w:type="spellEnd"/>
      <w:r>
        <w:rPr>
          <w:i/>
          <w:sz w:val="28"/>
          <w:szCs w:val="28"/>
        </w:rPr>
        <w:t xml:space="preserve"> комитета;</w:t>
      </w:r>
    </w:p>
    <w:p w:rsidR="00495724" w:rsidRDefault="00495724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ликвидация </w:t>
      </w:r>
      <w:proofErr w:type="spellStart"/>
      <w:r>
        <w:rPr>
          <w:i/>
          <w:sz w:val="28"/>
          <w:szCs w:val="28"/>
        </w:rPr>
        <w:t>тендорного</w:t>
      </w:r>
      <w:proofErr w:type="spellEnd"/>
      <w:r>
        <w:rPr>
          <w:i/>
          <w:sz w:val="28"/>
          <w:szCs w:val="28"/>
        </w:rPr>
        <w:t xml:space="preserve"> комитета;</w:t>
      </w:r>
    </w:p>
    <w:p w:rsidR="00495724" w:rsidRDefault="00495724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несение всех расходов по подготовке и проведению торгов.</w:t>
      </w:r>
    </w:p>
    <w:p w:rsidR="00495724" w:rsidRDefault="00495724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Тендерный комитет- это постоянный или временный орган, созданный заказчиком или организаторами для проведения торгов, который выполняет следующие функции:</w:t>
      </w:r>
    </w:p>
    <w:p w:rsidR="00495724" w:rsidRDefault="00AD2E24" w:rsidP="00083BDD">
      <w:pPr>
        <w:pStyle w:val="a3"/>
        <w:ind w:left="0" w:firstLine="851"/>
        <w:jc w:val="both"/>
        <w:rPr>
          <w:i/>
          <w:sz w:val="28"/>
          <w:szCs w:val="28"/>
        </w:rPr>
      </w:pPr>
      <w:r w:rsidRPr="00AD2E24">
        <w:rPr>
          <w:i/>
          <w:sz w:val="28"/>
          <w:szCs w:val="28"/>
        </w:rPr>
        <w:t>- производит сбор заявок на участие в торгах</w:t>
      </w:r>
      <w:r>
        <w:rPr>
          <w:i/>
          <w:sz w:val="28"/>
          <w:szCs w:val="28"/>
        </w:rPr>
        <w:t xml:space="preserve"> и на предварительную квалификацию;</w:t>
      </w:r>
    </w:p>
    <w:p w:rsidR="00AD2E24" w:rsidRDefault="00AD2E24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proofErr w:type="spellStart"/>
      <w:r w:rsidR="00655AA3">
        <w:rPr>
          <w:i/>
          <w:sz w:val="28"/>
          <w:szCs w:val="28"/>
        </w:rPr>
        <w:t>органиазует</w:t>
      </w:r>
      <w:proofErr w:type="spellEnd"/>
      <w:r w:rsidR="00655AA3">
        <w:rPr>
          <w:i/>
          <w:sz w:val="28"/>
          <w:szCs w:val="28"/>
        </w:rPr>
        <w:t xml:space="preserve"> разработку и рассмотрение тендерной документации и решает вопросы изменения этой документации и процедур;</w:t>
      </w:r>
    </w:p>
    <w:p w:rsidR="00655AA3" w:rsidRDefault="00655AA3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6D0A82">
        <w:rPr>
          <w:i/>
          <w:sz w:val="28"/>
          <w:szCs w:val="28"/>
        </w:rPr>
        <w:t xml:space="preserve">проводит ознакомление претендентов с </w:t>
      </w:r>
      <w:proofErr w:type="spellStart"/>
      <w:r w:rsidR="006D0A82">
        <w:rPr>
          <w:i/>
          <w:sz w:val="28"/>
          <w:szCs w:val="28"/>
        </w:rPr>
        <w:t>тендорной</w:t>
      </w:r>
      <w:proofErr w:type="spellEnd"/>
      <w:r w:rsidR="006D0A82">
        <w:rPr>
          <w:i/>
          <w:sz w:val="28"/>
          <w:szCs w:val="28"/>
        </w:rPr>
        <w:t xml:space="preserve"> документацией и дает необходимые разъяснения;</w:t>
      </w:r>
    </w:p>
    <w:p w:rsidR="006D0A82" w:rsidRDefault="00284A67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обеспечивает сбор, хранение и оценку представленных оферт;</w:t>
      </w:r>
    </w:p>
    <w:p w:rsidR="00284A67" w:rsidRDefault="00284A67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осуществляет процедуру торгов и ее оформление;</w:t>
      </w:r>
    </w:p>
    <w:p w:rsidR="00284A67" w:rsidRDefault="00284A67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определяет победителя или принимает иное решение по результатам торгов и представляет их на утверждение;</w:t>
      </w:r>
    </w:p>
    <w:p w:rsidR="00284A67" w:rsidRDefault="00284A67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публикует в средствах массовой информации отчеты о результатах торгов.</w:t>
      </w:r>
    </w:p>
    <w:p w:rsidR="00284A67" w:rsidRPr="000D61CD" w:rsidRDefault="00284A67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 xml:space="preserve">Решения тендерного комитета принимаются на закрытых заседаниях и оформляются протоколом, который подписывается всеми членами тендерного комитета, </w:t>
      </w:r>
      <w:proofErr w:type="spellStart"/>
      <w:r w:rsidRPr="000D61CD">
        <w:rPr>
          <w:sz w:val="28"/>
          <w:szCs w:val="28"/>
        </w:rPr>
        <w:t>принывшими</w:t>
      </w:r>
      <w:proofErr w:type="spellEnd"/>
      <w:r w:rsidRPr="000D61CD">
        <w:rPr>
          <w:sz w:val="28"/>
          <w:szCs w:val="28"/>
        </w:rPr>
        <w:t xml:space="preserve"> участие в голосовании. Заказчик вправе отменить или изменить решение тендерного комитета. В состав тендерного комитета привлекаются следующие представители: администрации субъекта РФ, пре</w:t>
      </w:r>
      <w:r w:rsidR="009D17DD" w:rsidRPr="000D61CD">
        <w:rPr>
          <w:sz w:val="28"/>
          <w:szCs w:val="28"/>
        </w:rPr>
        <w:t xml:space="preserve">дставители строительной отрасли, представители Законодательного собрания </w:t>
      </w:r>
      <w:proofErr w:type="gramStart"/>
      <w:r w:rsidR="009D17DD" w:rsidRPr="000D61CD">
        <w:rPr>
          <w:sz w:val="28"/>
          <w:szCs w:val="28"/>
        </w:rPr>
        <w:t>ФР</w:t>
      </w:r>
      <w:proofErr w:type="gramEnd"/>
      <w:r w:rsidR="009D17DD" w:rsidRPr="000D61CD">
        <w:rPr>
          <w:sz w:val="28"/>
          <w:szCs w:val="28"/>
        </w:rPr>
        <w:t>, специалисты проектных, научно-исследовательских организаций и т.д. по усмотрению заказчика или организатора торгов.</w:t>
      </w:r>
    </w:p>
    <w:p w:rsidR="009D17DD" w:rsidRPr="000D61CD" w:rsidRDefault="009D17DD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Оферент-лицо, от имени которого представляется оферта, т</w:t>
      </w:r>
      <w:proofErr w:type="gramStart"/>
      <w:r w:rsidRPr="000D61CD">
        <w:rPr>
          <w:sz w:val="28"/>
          <w:szCs w:val="28"/>
        </w:rPr>
        <w:t>.е</w:t>
      </w:r>
      <w:proofErr w:type="gramEnd"/>
      <w:r w:rsidRPr="000D61CD">
        <w:rPr>
          <w:sz w:val="28"/>
          <w:szCs w:val="28"/>
        </w:rPr>
        <w:t xml:space="preserve"> комплекс документов, письменно подтверждающий намерения претендента участвовать в  торгах и заключить контракт в отношении конкретного предмета торгов на условиях, определенных заказчиком в </w:t>
      </w:r>
      <w:proofErr w:type="spellStart"/>
      <w:r w:rsidRPr="000D61CD">
        <w:rPr>
          <w:sz w:val="28"/>
          <w:szCs w:val="28"/>
        </w:rPr>
        <w:t>тендорной</w:t>
      </w:r>
      <w:proofErr w:type="spellEnd"/>
      <w:r w:rsidRPr="000D61CD">
        <w:rPr>
          <w:sz w:val="28"/>
          <w:szCs w:val="28"/>
        </w:rPr>
        <w:t xml:space="preserve"> документации, с учетом дополнений претендентов (до момента регистрации оферты данное лицо считается претендентом).</w:t>
      </w:r>
    </w:p>
    <w:p w:rsidR="009D17DD" w:rsidRPr="000D61CD" w:rsidRDefault="009D17DD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Претендент имеет право получить от тендерного комитета исчерпывающую информацию о торгах.</w:t>
      </w:r>
    </w:p>
    <w:p w:rsidR="009D17DD" w:rsidRDefault="009D17DD" w:rsidP="00083BDD">
      <w:pPr>
        <w:pStyle w:val="a3"/>
        <w:ind w:left="0" w:firstLine="851"/>
        <w:jc w:val="both"/>
        <w:rPr>
          <w:i/>
          <w:sz w:val="28"/>
          <w:szCs w:val="28"/>
        </w:rPr>
      </w:pPr>
      <w:r w:rsidRPr="000D61CD">
        <w:rPr>
          <w:sz w:val="28"/>
          <w:szCs w:val="28"/>
        </w:rPr>
        <w:t xml:space="preserve">Подготовкой и публикацией объявлений о торгах занимается тендерный комитет. </w:t>
      </w:r>
      <w:r>
        <w:rPr>
          <w:i/>
          <w:sz w:val="28"/>
          <w:szCs w:val="28"/>
        </w:rPr>
        <w:t>Состав информации, отражаемой в объявлениях о проведении подрядных торгов следующий:</w:t>
      </w:r>
    </w:p>
    <w:p w:rsidR="009D17DD" w:rsidRDefault="009D17DD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наименование и основные </w:t>
      </w:r>
      <w:proofErr w:type="gramStart"/>
      <w:r>
        <w:rPr>
          <w:i/>
          <w:sz w:val="28"/>
          <w:szCs w:val="28"/>
        </w:rPr>
        <w:t>характеристики</w:t>
      </w:r>
      <w:proofErr w:type="gramEnd"/>
      <w:r>
        <w:rPr>
          <w:i/>
          <w:sz w:val="28"/>
          <w:szCs w:val="28"/>
        </w:rPr>
        <w:t xml:space="preserve"> и место размещения объекта;</w:t>
      </w:r>
    </w:p>
    <w:p w:rsidR="009D17DD" w:rsidRDefault="009D17DD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- наименование заказчика, проектировщика, организатора торгов;</w:t>
      </w:r>
    </w:p>
    <w:p w:rsidR="009D17DD" w:rsidRDefault="009D17DD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дата начала и окончания строительства;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размер залога и расчетный счет для перечисления;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дата представления тендерных документов;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стоимость тендерной документации;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информация о вопросах рассмотрения тендерной документации и посещение стройплощадки;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сроки возвращения тендеров и адреса, куда они должны быть </w:t>
      </w:r>
      <w:proofErr w:type="spellStart"/>
      <w:r>
        <w:rPr>
          <w:i/>
          <w:sz w:val="28"/>
          <w:szCs w:val="28"/>
        </w:rPr>
        <w:t>возвращениы</w:t>
      </w:r>
      <w:proofErr w:type="spellEnd"/>
      <w:r>
        <w:rPr>
          <w:i/>
          <w:sz w:val="28"/>
          <w:szCs w:val="28"/>
        </w:rPr>
        <w:t>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информация по вопросам вскрытия тендеров;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предполагаемые даты оценки оферты и обсуждение предложений претендентов;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требования </w:t>
      </w:r>
      <w:proofErr w:type="spellStart"/>
      <w:r>
        <w:rPr>
          <w:i/>
          <w:sz w:val="28"/>
          <w:szCs w:val="28"/>
        </w:rPr>
        <w:t>тендорной</w:t>
      </w:r>
      <w:proofErr w:type="spellEnd"/>
      <w:r>
        <w:rPr>
          <w:i/>
          <w:sz w:val="28"/>
          <w:szCs w:val="28"/>
        </w:rPr>
        <w:t xml:space="preserve"> гарантии;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информация за вознаграждение за досрочное выполнение работ;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условия финансирования;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ограничения, введенные государственными и законодательными органами, собственниками земли и недвижимости, которые могут быть затронуты строительством;</w:t>
      </w:r>
    </w:p>
    <w:p w:rsidR="009D1B72" w:rsidRDefault="009D1B72" w:rsidP="00083BDD">
      <w:pPr>
        <w:pStyle w:val="a3"/>
        <w:ind w:left="0"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условия оценки предложений.</w:t>
      </w:r>
    </w:p>
    <w:p w:rsidR="009D1B72" w:rsidRPr="000D61CD" w:rsidRDefault="009D1B72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Тендерная документация – комплект документов, содержащий исходную информацию о технологических, коммерческих, организационных и иных характеристиках предмета торгов, а так же об условиях и процедуре торгов.</w:t>
      </w:r>
    </w:p>
    <w:p w:rsidR="009D1B72" w:rsidRPr="000D61CD" w:rsidRDefault="009D1B72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Тендерная документация включает техническую и коммерческую части.</w:t>
      </w:r>
    </w:p>
    <w:p w:rsidR="009D1B72" w:rsidRPr="000D61CD" w:rsidRDefault="009D1B72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Процедура торгов. Подрядные торги на объекты, расположенные на территории РФ, проводятся по месту нахождения организатора торгов. Торги проводятся в день и час и в месте, официально заявленном организаторами торгов.</w:t>
      </w:r>
    </w:p>
    <w:p w:rsidR="009D1B72" w:rsidRPr="000D61CD" w:rsidRDefault="009D1B72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Все зарегистрированные оферты должны быть в закрытых конвертах доставлены своевременно на место проведения торгов.</w:t>
      </w:r>
    </w:p>
    <w:p w:rsidR="009D1B72" w:rsidRPr="000D61CD" w:rsidRDefault="009D1B72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Для вскрытия конвертов приказом</w:t>
      </w:r>
      <w:r w:rsidR="00E004F6" w:rsidRPr="000D61CD">
        <w:rPr>
          <w:sz w:val="28"/>
          <w:szCs w:val="28"/>
        </w:rPr>
        <w:t xml:space="preserve"> председателя </w:t>
      </w:r>
      <w:proofErr w:type="spellStart"/>
      <w:r w:rsidR="00E004F6" w:rsidRPr="000D61CD">
        <w:rPr>
          <w:sz w:val="28"/>
          <w:szCs w:val="28"/>
        </w:rPr>
        <w:t>тендорного</w:t>
      </w:r>
      <w:proofErr w:type="spellEnd"/>
      <w:r w:rsidR="00E004F6" w:rsidRPr="000D61CD">
        <w:rPr>
          <w:sz w:val="28"/>
          <w:szCs w:val="28"/>
        </w:rPr>
        <w:t xml:space="preserve"> комитета назначается специальная </w:t>
      </w:r>
      <w:proofErr w:type="spellStart"/>
      <w:r w:rsidR="00E004F6" w:rsidRPr="000D61CD">
        <w:rPr>
          <w:sz w:val="28"/>
          <w:szCs w:val="28"/>
        </w:rPr>
        <w:t>комиссия</w:t>
      </w:r>
      <w:proofErr w:type="gramStart"/>
      <w:r w:rsidR="00E004F6" w:rsidRPr="000D61CD">
        <w:rPr>
          <w:sz w:val="28"/>
          <w:szCs w:val="28"/>
        </w:rPr>
        <w:t>.П</w:t>
      </w:r>
      <w:proofErr w:type="gramEnd"/>
      <w:r w:rsidR="00E004F6" w:rsidRPr="000D61CD">
        <w:rPr>
          <w:sz w:val="28"/>
          <w:szCs w:val="28"/>
        </w:rPr>
        <w:t>осле</w:t>
      </w:r>
      <w:proofErr w:type="spellEnd"/>
      <w:r w:rsidR="00E004F6" w:rsidRPr="000D61CD">
        <w:rPr>
          <w:sz w:val="28"/>
          <w:szCs w:val="28"/>
        </w:rPr>
        <w:t xml:space="preserve"> проверки наличия требуемых сведений и документов составляется протокол. В протоколе должно быть отмечено, что он оглашен и признан правильным. Протокол подписывают все члены </w:t>
      </w:r>
      <w:proofErr w:type="spellStart"/>
      <w:r w:rsidR="00E004F6" w:rsidRPr="000D61CD">
        <w:rPr>
          <w:sz w:val="28"/>
          <w:szCs w:val="28"/>
        </w:rPr>
        <w:t>комиссии</w:t>
      </w:r>
      <w:proofErr w:type="gramStart"/>
      <w:r w:rsidR="00E004F6" w:rsidRPr="000D61CD">
        <w:rPr>
          <w:sz w:val="28"/>
          <w:szCs w:val="28"/>
        </w:rPr>
        <w:t>.П</w:t>
      </w:r>
      <w:proofErr w:type="gramEnd"/>
      <w:r w:rsidR="00E004F6" w:rsidRPr="000D61CD">
        <w:rPr>
          <w:sz w:val="28"/>
          <w:szCs w:val="28"/>
        </w:rPr>
        <w:t>редложения</w:t>
      </w:r>
      <w:proofErr w:type="spellEnd"/>
      <w:r w:rsidR="00E004F6" w:rsidRPr="000D61CD">
        <w:rPr>
          <w:sz w:val="28"/>
          <w:szCs w:val="28"/>
        </w:rPr>
        <w:t>, представленные не по форме или не допущенные к торгам, отдельно перечисляются в протоколе с указанием причин, по которым их отклонили.</w:t>
      </w:r>
    </w:p>
    <w:p w:rsidR="00E004F6" w:rsidRPr="000D61CD" w:rsidRDefault="00E004F6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После того, как все заявки были вскрыты и объявлена предлагаемая в них стоимость, внесение изменений запрещено.</w:t>
      </w:r>
    </w:p>
    <w:p w:rsidR="00E004F6" w:rsidRPr="000D61CD" w:rsidRDefault="00E004F6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В зависимости от сложности предмета торгов, тендерный комитет устанавливает срок рассмотрения оферт (не позднее 6 месяцев с момента открытия конвертов). Срок объявляется на первом заседании по торгам.</w:t>
      </w:r>
    </w:p>
    <w:p w:rsidR="00E004F6" w:rsidRPr="000D61CD" w:rsidRDefault="00E004F6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В ходе оценки предложений тендерный комитет имеет право приглашать претендентов для пояснений по возникающим вопросам. Подавшие предложения участники не могут отзывать свое предложение до окончания работы комиссии.</w:t>
      </w:r>
    </w:p>
    <w:p w:rsidR="00E004F6" w:rsidRPr="000D61CD" w:rsidRDefault="00E004F6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lastRenderedPageBreak/>
        <w:t xml:space="preserve">В качестве показателей </w:t>
      </w:r>
      <w:r w:rsidR="00B276CB" w:rsidRPr="000D61CD">
        <w:rPr>
          <w:sz w:val="28"/>
          <w:szCs w:val="28"/>
        </w:rPr>
        <w:t>предложений участников используют бальную систему.</w:t>
      </w:r>
    </w:p>
    <w:p w:rsidR="00B276CB" w:rsidRPr="000D61CD" w:rsidRDefault="00B276CB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В результате рассмотрения предложений по каждой оферте составляется отчет с указанием балов, с подписями всех участников комиссии.</w:t>
      </w:r>
    </w:p>
    <w:p w:rsidR="000D61CD" w:rsidRPr="000D61CD" w:rsidRDefault="000D61CD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 xml:space="preserve">Решение о выборе победителя торгов тендерный комитет принимает простым большинством голосов. В случае равенства голосов (за или против) определенного решения, принимается то решение, за которое проголосовал председатель тендерного комитета. </w:t>
      </w:r>
    </w:p>
    <w:p w:rsidR="00B276CB" w:rsidRPr="000D61CD" w:rsidRDefault="000D61CD" w:rsidP="00083BDD">
      <w:pPr>
        <w:pStyle w:val="a3"/>
        <w:ind w:left="0" w:firstLine="851"/>
        <w:jc w:val="both"/>
        <w:rPr>
          <w:sz w:val="28"/>
          <w:szCs w:val="28"/>
        </w:rPr>
      </w:pPr>
      <w:r w:rsidRPr="000D61CD">
        <w:rPr>
          <w:sz w:val="28"/>
          <w:szCs w:val="28"/>
        </w:rPr>
        <w:t>Тендерный комитет в течение трех дней после принятия решения обязан направить официальное извещение оференту, выигравшему подрядные торги.</w:t>
      </w:r>
    </w:p>
    <w:p w:rsidR="000D61CD" w:rsidRPr="008775AA" w:rsidRDefault="00C80A85" w:rsidP="00083BDD">
      <w:pPr>
        <w:pStyle w:val="a3"/>
        <w:ind w:left="0" w:firstLine="851"/>
        <w:jc w:val="both"/>
        <w:rPr>
          <w:sz w:val="28"/>
          <w:szCs w:val="28"/>
        </w:rPr>
      </w:pPr>
      <w:r w:rsidRPr="008775AA">
        <w:rPr>
          <w:sz w:val="28"/>
          <w:szCs w:val="28"/>
        </w:rPr>
        <w:t>Решение оформляется протоколом с указанием всех исходных данных и подписанием председателем и секретарем. Тендерный комитет не обязан мотивировать свой выбор перед претендентом.</w:t>
      </w:r>
    </w:p>
    <w:p w:rsidR="00C80A85" w:rsidRPr="008775AA" w:rsidRDefault="00C80A85" w:rsidP="00083BDD">
      <w:pPr>
        <w:pStyle w:val="a3"/>
        <w:ind w:left="0" w:firstLine="851"/>
        <w:jc w:val="both"/>
        <w:rPr>
          <w:sz w:val="28"/>
          <w:szCs w:val="28"/>
        </w:rPr>
      </w:pPr>
      <w:r w:rsidRPr="008775AA">
        <w:rPr>
          <w:sz w:val="28"/>
          <w:szCs w:val="28"/>
        </w:rPr>
        <w:t xml:space="preserve">После </w:t>
      </w:r>
      <w:proofErr w:type="spellStart"/>
      <w:r w:rsidRPr="008775AA">
        <w:rPr>
          <w:sz w:val="28"/>
          <w:szCs w:val="28"/>
        </w:rPr>
        <w:t>сотавления</w:t>
      </w:r>
      <w:proofErr w:type="spellEnd"/>
      <w:r w:rsidRPr="008775AA">
        <w:rPr>
          <w:sz w:val="28"/>
          <w:szCs w:val="28"/>
        </w:rPr>
        <w:t xml:space="preserve"> протокола организатор торгов в недельный срок рассм</w:t>
      </w:r>
      <w:r w:rsidR="00481E01">
        <w:rPr>
          <w:sz w:val="28"/>
          <w:szCs w:val="28"/>
        </w:rPr>
        <w:t xml:space="preserve">атривает </w:t>
      </w:r>
      <w:proofErr w:type="gramStart"/>
      <w:r w:rsidR="00481E01">
        <w:rPr>
          <w:sz w:val="28"/>
          <w:szCs w:val="28"/>
        </w:rPr>
        <w:t>предложенные</w:t>
      </w:r>
      <w:proofErr w:type="gramEnd"/>
      <w:r w:rsidR="00481E01">
        <w:rPr>
          <w:sz w:val="28"/>
          <w:szCs w:val="28"/>
        </w:rPr>
        <w:t xml:space="preserve"> документа</w:t>
      </w:r>
      <w:r w:rsidRPr="008775AA">
        <w:rPr>
          <w:sz w:val="28"/>
          <w:szCs w:val="28"/>
        </w:rPr>
        <w:t xml:space="preserve"> и принимает решение об утверждении результатов торгов.</w:t>
      </w:r>
    </w:p>
    <w:p w:rsidR="00C80A85" w:rsidRPr="008775AA" w:rsidRDefault="00C0290D" w:rsidP="00083BDD">
      <w:pPr>
        <w:pStyle w:val="a3"/>
        <w:ind w:left="0" w:firstLine="851"/>
        <w:jc w:val="both"/>
        <w:rPr>
          <w:sz w:val="28"/>
          <w:szCs w:val="28"/>
        </w:rPr>
      </w:pPr>
      <w:r w:rsidRPr="008775AA">
        <w:rPr>
          <w:sz w:val="28"/>
          <w:szCs w:val="28"/>
        </w:rPr>
        <w:t>После проведения торгов заказчик или организатор торгов возвращает сумму задатка в течение установленного срока с момента объявления победителя торгов (пять банковских дней).</w:t>
      </w:r>
    </w:p>
    <w:p w:rsidR="009D17DD" w:rsidRDefault="005077EE" w:rsidP="00083BD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После получения уведомления победитель подрядных торгов обязан внести второй гарантийный задаток на расчетный счет заказчика в срок, установленный тендерной комиссией.</w:t>
      </w:r>
    </w:p>
    <w:p w:rsidR="005E66CA" w:rsidRPr="007B138D" w:rsidRDefault="005077EE" w:rsidP="007B138D">
      <w:pPr>
        <w:pStyle w:val="a3"/>
        <w:ind w:left="0" w:firstLine="851"/>
        <w:jc w:val="both"/>
        <w:rPr>
          <w:sz w:val="28"/>
          <w:szCs w:val="28"/>
        </w:rPr>
      </w:pPr>
      <w:r w:rsidRPr="005077EE">
        <w:rPr>
          <w:sz w:val="28"/>
          <w:szCs w:val="28"/>
        </w:rPr>
        <w:t>Далее победитель торгов заключает договор или конт</w:t>
      </w:r>
      <w:r w:rsidR="007B138D">
        <w:rPr>
          <w:sz w:val="28"/>
          <w:szCs w:val="28"/>
        </w:rPr>
        <w:t>ракт с заказчиком</w:t>
      </w:r>
      <w:r w:rsidR="001758F8">
        <w:rPr>
          <w:sz w:val="28"/>
          <w:szCs w:val="28"/>
        </w:rPr>
        <w:t>.</w:t>
      </w:r>
    </w:p>
    <w:p w:rsidR="001758F8" w:rsidRDefault="001758F8" w:rsidP="00D11AD2">
      <w:pPr>
        <w:pStyle w:val="a3"/>
        <w:ind w:left="0" w:firstLine="851"/>
        <w:rPr>
          <w:i/>
          <w:sz w:val="28"/>
          <w:szCs w:val="28"/>
        </w:rPr>
      </w:pPr>
    </w:p>
    <w:p w:rsidR="005E66CA" w:rsidRDefault="001758F8" w:rsidP="001758F8">
      <w:pPr>
        <w:pStyle w:val="a3"/>
        <w:ind w:left="0" w:firstLine="851"/>
        <w:jc w:val="center"/>
        <w:rPr>
          <w:b/>
          <w:sz w:val="28"/>
          <w:szCs w:val="28"/>
        </w:rPr>
      </w:pPr>
      <w:r w:rsidRPr="001758F8">
        <w:rPr>
          <w:b/>
          <w:sz w:val="28"/>
          <w:szCs w:val="28"/>
        </w:rPr>
        <w:t>Организация долевого строительства</w:t>
      </w:r>
    </w:p>
    <w:p w:rsidR="001758F8" w:rsidRDefault="001758F8" w:rsidP="001758F8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1758F8" w:rsidRDefault="00F819FB" w:rsidP="00F819FB">
      <w:pPr>
        <w:pStyle w:val="a3"/>
        <w:ind w:left="0" w:firstLine="851"/>
        <w:jc w:val="both"/>
        <w:rPr>
          <w:sz w:val="28"/>
          <w:szCs w:val="28"/>
        </w:rPr>
      </w:pPr>
      <w:r w:rsidRPr="00F819FB">
        <w:rPr>
          <w:sz w:val="28"/>
          <w:szCs w:val="28"/>
        </w:rPr>
        <w:t>Долево</w:t>
      </w:r>
      <w:r>
        <w:rPr>
          <w:sz w:val="28"/>
          <w:szCs w:val="28"/>
        </w:rPr>
        <w:t>е строительство является формой, согласно которой застройщиком привлекаются финансовые средства участников долевого строительства (дольщиков), под которыми подразумевают будущих собственников жилых или нежилых помещений застраиваемого объекта недвижимости.</w:t>
      </w:r>
    </w:p>
    <w:p w:rsidR="00A75851" w:rsidRDefault="00A75851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 данной формы заключается </w:t>
      </w:r>
      <w:proofErr w:type="spellStart"/>
      <w:r>
        <w:rPr>
          <w:sz w:val="28"/>
          <w:szCs w:val="28"/>
        </w:rPr>
        <w:t>втом</w:t>
      </w:r>
      <w:proofErr w:type="spellEnd"/>
      <w:r>
        <w:rPr>
          <w:sz w:val="28"/>
          <w:szCs w:val="28"/>
        </w:rPr>
        <w:t>, что дольщики оплачивают незавершенное строительство и в связи с этим принимают на себя большие, по сравнению с покупкой помещений, риски.</w:t>
      </w:r>
    </w:p>
    <w:p w:rsidR="00A75851" w:rsidRDefault="00A75851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снижения рисков, связанных с долевым строительством, и на основе обобщения практики организации долевого строительства принят Федеральный закон «Об участии в долевом строительстве многоквартирных домов и иных объектов недвижимости и о внесении изменений в некоторые </w:t>
      </w:r>
      <w:proofErr w:type="spellStart"/>
      <w:r>
        <w:rPr>
          <w:sz w:val="28"/>
          <w:szCs w:val="28"/>
        </w:rPr>
        <w:t>законодатеьные</w:t>
      </w:r>
      <w:proofErr w:type="spellEnd"/>
      <w:r>
        <w:rPr>
          <w:sz w:val="28"/>
          <w:szCs w:val="28"/>
        </w:rPr>
        <w:t xml:space="preserve"> акты Российской Федерации» от 30.12.2004 №214-ФЗ. Законом определено, что по договору долевого строительства застройщик должен использовать денежные средства дольщиков исключительно для целей строительства объектов недвижимости и в соответствии с проектной документацией.</w:t>
      </w:r>
    </w:p>
    <w:p w:rsidR="00A75851" w:rsidRDefault="00905862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Застройщик, имеющий в собственности (или на праве аренды) земельный участок, для его застройки может привлекать денежные средства участников долевого строительства объектов недвижимости, к которым относятся жилые многоквартирные дома, гаражи, объекты здравоохранения, общественного </w:t>
      </w:r>
      <w:r>
        <w:rPr>
          <w:sz w:val="28"/>
          <w:szCs w:val="28"/>
        </w:rPr>
        <w:lastRenderedPageBreak/>
        <w:t>питания, предпринимательской деятельности, торговли, культуры, спортивные, развлекательные и иные, за исключением объектов производственного назначения.</w:t>
      </w:r>
    </w:p>
    <w:p w:rsidR="00905862" w:rsidRDefault="00905862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ФЗ №214 застройщик вправе привлекать денежные средства участников долевого строительства только после выполнения следующих требований:</w:t>
      </w:r>
    </w:p>
    <w:p w:rsidR="00BB051D" w:rsidRDefault="00905862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B051D">
        <w:rPr>
          <w:sz w:val="28"/>
          <w:szCs w:val="28"/>
        </w:rPr>
        <w:t>государственная регистрация права собственности или право аренды на земельный участок, предоставленный для строительства, в состав которого будут входить объекты долевого строительства;</w:t>
      </w:r>
    </w:p>
    <w:p w:rsidR="00905862" w:rsidRDefault="00BB051D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наличие полученного разрешения на строительство;</w:t>
      </w:r>
    </w:p>
    <w:p w:rsidR="00BB051D" w:rsidRDefault="00BB051D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опубликование и (или) размещение проектной декларации;</w:t>
      </w:r>
    </w:p>
    <w:p w:rsidR="00BB051D" w:rsidRDefault="00BB051D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принятие на себя таких обязательств, исполнение которых способствует возникновению у дольщика права собственности на жилое или нежилое помещение в построенной объекте недвижимости.</w:t>
      </w:r>
    </w:p>
    <w:p w:rsidR="00BB051D" w:rsidRDefault="00724725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привлечения денежных средств дольщиков для строительства застройщиков, который не имел на это право, дольщик может потребовать немедленного возврата денежных средств, а так же уплаты процентов за пользование данными средствами.</w:t>
      </w:r>
    </w:p>
    <w:p w:rsidR="0094125D" w:rsidRDefault="001875E6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Денежные средства привлекаются на основании договора участия в долевом строительстве. По договору застройщик обязуется в определенный договором срок своими силами или с привлечением других лиц построить объект недвижимости и после получения разрешения на ввод объекта в эксплуатацию передать его соответствующие части участникам долевого строительства.</w:t>
      </w:r>
    </w:p>
    <w:p w:rsidR="00724725" w:rsidRDefault="0094125D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Другая сторона (дольщик) обязуется уплатить обусловленную договором цену и принять данный объект при наличии разрешения на ввод его в эксплуатацию.</w:t>
      </w:r>
    </w:p>
    <w:p w:rsidR="0094125D" w:rsidRDefault="0094125D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письменной форме и является объектом государственной регистрации.</w:t>
      </w:r>
      <w:r w:rsidR="007A7569">
        <w:rPr>
          <w:sz w:val="28"/>
          <w:szCs w:val="28"/>
        </w:rPr>
        <w:t xml:space="preserve"> Договор должен содержать:</w:t>
      </w:r>
    </w:p>
    <w:p w:rsidR="007A7569" w:rsidRDefault="007A7569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определение подлежащего передаче объекта долевого строительства в соответствии с проектной документацией застройщиком после получения им разрешения на ввод в эксплуатацию объекта недвижимости;</w:t>
      </w:r>
    </w:p>
    <w:p w:rsidR="007A7569" w:rsidRDefault="007A7569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срок передачи застройщиком объекта участнику долевого строительства;</w:t>
      </w:r>
    </w:p>
    <w:p w:rsidR="007A7569" w:rsidRDefault="007A7569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цену договора, сроки и порядок ее оплаты;</w:t>
      </w:r>
    </w:p>
    <w:p w:rsidR="007A7569" w:rsidRDefault="007A7569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гарантийный срок на объект долевого строительства.</w:t>
      </w:r>
    </w:p>
    <w:p w:rsidR="007A7569" w:rsidRDefault="007A7569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spellStart"/>
      <w:r>
        <w:rPr>
          <w:sz w:val="28"/>
          <w:szCs w:val="28"/>
        </w:rPr>
        <w:t>отсутсвии</w:t>
      </w:r>
      <w:proofErr w:type="spellEnd"/>
      <w:r>
        <w:rPr>
          <w:sz w:val="28"/>
          <w:szCs w:val="28"/>
        </w:rPr>
        <w:t xml:space="preserve"> в договоре данных условий он считается не заключенным.</w:t>
      </w:r>
    </w:p>
    <w:p w:rsidR="007A7569" w:rsidRDefault="000B1C4A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Риск случайного повреждения объекта долевого строительства до его передачи участнику долевого строительства несет застройщик.</w:t>
      </w:r>
    </w:p>
    <w:p w:rsidR="000B1C4A" w:rsidRDefault="00572075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смерти гражданина – участника долевого строительства его права и обязанности по договору </w:t>
      </w:r>
      <w:proofErr w:type="spellStart"/>
      <w:r>
        <w:rPr>
          <w:sz w:val="28"/>
          <w:szCs w:val="28"/>
        </w:rPr>
        <w:t>перехолят</w:t>
      </w:r>
      <w:proofErr w:type="spellEnd"/>
      <w:r>
        <w:rPr>
          <w:sz w:val="28"/>
          <w:szCs w:val="28"/>
        </w:rPr>
        <w:t xml:space="preserve"> к его наследникам.</w:t>
      </w:r>
    </w:p>
    <w:p w:rsidR="001875E6" w:rsidRDefault="00572075" w:rsidP="00F819FB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Цена по договору определяется как сумма денежных средств, направляемых на возмещение затрат по строительству объекта, и денежных средств, направляемых на оплату услуг застройщика. По соглашению сторон цена договора может быть изменена после его заключения, если договором предусмотрены возможности изменения цены.</w:t>
      </w:r>
    </w:p>
    <w:p w:rsidR="00572075" w:rsidRPr="00FE64BF" w:rsidRDefault="00FE64BF" w:rsidP="00F819FB">
      <w:pPr>
        <w:pStyle w:val="a3"/>
        <w:ind w:left="0" w:firstLine="851"/>
        <w:jc w:val="both"/>
        <w:rPr>
          <w:i/>
          <w:sz w:val="28"/>
          <w:szCs w:val="28"/>
        </w:rPr>
      </w:pPr>
      <w:r w:rsidRPr="00FE64BF">
        <w:rPr>
          <w:i/>
          <w:sz w:val="28"/>
          <w:szCs w:val="28"/>
        </w:rPr>
        <w:lastRenderedPageBreak/>
        <w:t xml:space="preserve">Оплата цены договора производится путем внесения платежей единовременно или в установленный договором порядок, исчисляемый годами, </w:t>
      </w:r>
      <w:proofErr w:type="spellStart"/>
      <w:r w:rsidRPr="00FE64BF">
        <w:rPr>
          <w:i/>
          <w:sz w:val="28"/>
          <w:szCs w:val="28"/>
        </w:rPr>
        <w:t>месецами</w:t>
      </w:r>
      <w:proofErr w:type="spellEnd"/>
      <w:r w:rsidRPr="00FE64BF">
        <w:rPr>
          <w:i/>
          <w:sz w:val="28"/>
          <w:szCs w:val="28"/>
        </w:rPr>
        <w:t xml:space="preserve"> или неделями. В случае нарушения сроков платежей участник долевого строительства уплачивает застройщику неустойку (пени) в размере указанном в договоре за каждый день просрочки.</w:t>
      </w:r>
    </w:p>
    <w:p w:rsidR="00FE64BF" w:rsidRPr="00FE64BF" w:rsidRDefault="00FE64BF" w:rsidP="00F819FB">
      <w:pPr>
        <w:pStyle w:val="a3"/>
        <w:ind w:left="0" w:firstLine="851"/>
        <w:jc w:val="both"/>
        <w:rPr>
          <w:i/>
          <w:sz w:val="28"/>
          <w:szCs w:val="28"/>
        </w:rPr>
      </w:pPr>
      <w:r w:rsidRPr="00FE64BF">
        <w:rPr>
          <w:i/>
          <w:sz w:val="28"/>
          <w:szCs w:val="28"/>
        </w:rPr>
        <w:t>В случае</w:t>
      </w:r>
      <w:proofErr w:type="gramStart"/>
      <w:r w:rsidRPr="00FE64BF">
        <w:rPr>
          <w:i/>
          <w:sz w:val="28"/>
          <w:szCs w:val="28"/>
        </w:rPr>
        <w:t>,</w:t>
      </w:r>
      <w:proofErr w:type="gramEnd"/>
      <w:r w:rsidRPr="00FE64BF">
        <w:rPr>
          <w:i/>
          <w:sz w:val="28"/>
          <w:szCs w:val="28"/>
        </w:rPr>
        <w:t xml:space="preserve"> если в соответствии с договором график оплаты его цены нарушается дольщиком сверх нормативов, установленных законом, то это является основанием для предъявления застройщиком требования о расторжении договора  в судебном порядке.</w:t>
      </w:r>
    </w:p>
    <w:p w:rsidR="00076E8A" w:rsidRDefault="00076E8A" w:rsidP="00F819FB">
      <w:pPr>
        <w:pStyle w:val="a3"/>
        <w:ind w:left="0" w:firstLine="851"/>
        <w:jc w:val="both"/>
        <w:rPr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D4551">
      <w:pPr>
        <w:pStyle w:val="a3"/>
        <w:ind w:left="0" w:firstLine="851"/>
        <w:jc w:val="center"/>
        <w:rPr>
          <w:b/>
          <w:sz w:val="28"/>
          <w:szCs w:val="28"/>
        </w:rPr>
      </w:pPr>
    </w:p>
    <w:p w:rsidR="00785BEC" w:rsidRDefault="00785BEC" w:rsidP="00785BEC">
      <w:pPr>
        <w:rPr>
          <w:b/>
          <w:sz w:val="28"/>
          <w:szCs w:val="28"/>
        </w:rPr>
      </w:pPr>
    </w:p>
    <w:p w:rsidR="00FC6EF1" w:rsidRPr="00791384" w:rsidRDefault="00FC6EF1" w:rsidP="00791384">
      <w:pPr>
        <w:jc w:val="center"/>
        <w:rPr>
          <w:b/>
          <w:sz w:val="28"/>
          <w:szCs w:val="28"/>
        </w:rPr>
      </w:pPr>
      <w:r w:rsidRPr="00791384">
        <w:rPr>
          <w:b/>
          <w:sz w:val="28"/>
          <w:szCs w:val="28"/>
        </w:rPr>
        <w:lastRenderedPageBreak/>
        <w:t xml:space="preserve">Тема №6 </w:t>
      </w:r>
      <w:r w:rsidR="00791384" w:rsidRPr="00791384">
        <w:rPr>
          <w:b/>
          <w:sz w:val="28"/>
          <w:szCs w:val="28"/>
        </w:rPr>
        <w:t xml:space="preserve">Организация и календарное планирование строительства отдельных </w:t>
      </w:r>
      <w:r w:rsidR="00CB1026">
        <w:rPr>
          <w:b/>
          <w:sz w:val="28"/>
          <w:szCs w:val="28"/>
        </w:rPr>
        <w:t>объектов</w:t>
      </w:r>
    </w:p>
    <w:p w:rsidR="00B970D1" w:rsidRDefault="00B970D1" w:rsidP="006E0D38">
      <w:pPr>
        <w:ind w:firstLine="851"/>
        <w:jc w:val="both"/>
        <w:rPr>
          <w:sz w:val="28"/>
          <w:szCs w:val="28"/>
        </w:rPr>
      </w:pPr>
    </w:p>
    <w:p w:rsidR="00B970D1" w:rsidRPr="0061131D" w:rsidRDefault="0061131D" w:rsidP="0061131D">
      <w:pPr>
        <w:ind w:firstLine="851"/>
        <w:jc w:val="center"/>
        <w:rPr>
          <w:b/>
          <w:sz w:val="28"/>
          <w:szCs w:val="28"/>
        </w:rPr>
      </w:pPr>
      <w:r w:rsidRPr="0061131D">
        <w:rPr>
          <w:b/>
          <w:sz w:val="28"/>
          <w:szCs w:val="28"/>
        </w:rPr>
        <w:t>6.1 Общие положения</w:t>
      </w:r>
    </w:p>
    <w:p w:rsidR="00B970D1" w:rsidRPr="0061131D" w:rsidRDefault="00B970D1" w:rsidP="0061131D">
      <w:pPr>
        <w:ind w:firstLine="851"/>
        <w:jc w:val="center"/>
        <w:rPr>
          <w:b/>
          <w:sz w:val="28"/>
          <w:szCs w:val="28"/>
        </w:rPr>
      </w:pPr>
    </w:p>
    <w:p w:rsidR="00B970D1" w:rsidRDefault="0061131D" w:rsidP="006E0D38">
      <w:pPr>
        <w:ind w:firstLine="851"/>
        <w:jc w:val="both"/>
        <w:rPr>
          <w:sz w:val="28"/>
          <w:szCs w:val="28"/>
        </w:rPr>
      </w:pPr>
      <w:r w:rsidRPr="00992FA5">
        <w:rPr>
          <w:b/>
          <w:sz w:val="28"/>
          <w:szCs w:val="28"/>
        </w:rPr>
        <w:t>К календарным планам (КП)</w:t>
      </w:r>
      <w:r>
        <w:rPr>
          <w:sz w:val="28"/>
          <w:szCs w:val="28"/>
        </w:rPr>
        <w:t xml:space="preserve"> в строительстве относятся все документы по планированию, в которых на основе объемов СМР и принятых организационных и технологических решений определены последовательность и сроки осуществления строительства. КП являются основными документами в составе </w:t>
      </w:r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 xml:space="preserve"> и ППР.</w:t>
      </w:r>
    </w:p>
    <w:p w:rsidR="0061131D" w:rsidRDefault="00F21AC5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КП строительства разрабатываются КП обеспечения – график потребности в рабочих кадрах и материально-технических ресурсах.</w:t>
      </w:r>
    </w:p>
    <w:p w:rsidR="00482777" w:rsidRDefault="00F21AC5" w:rsidP="006E0D38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Структура, состав и степень детализации основных данных КП</w:t>
      </w:r>
      <w:r w:rsidR="007B6A31">
        <w:rPr>
          <w:sz w:val="28"/>
          <w:szCs w:val="28"/>
        </w:rPr>
        <w:t xml:space="preserve"> зависят от назначения проектной документации, в состав которой входит КП, и, следовательно, определяется периодом работ, на который он разрабатывается,  уровнем руководства, для которого предназначен, и временем, когда он разрабатывается. </w:t>
      </w:r>
      <w:proofErr w:type="gramEnd"/>
    </w:p>
    <w:p w:rsidR="00482777" w:rsidRDefault="00482777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Главной задачей календарного планирования строительства отдельных объектов является определение такой очередности и последовательности выполнения работ, которые обеспечивают сдачу зданий и сооружений в плановые сроки.</w:t>
      </w:r>
    </w:p>
    <w:p w:rsidR="00F21AC5" w:rsidRDefault="00482777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7B6A31">
        <w:rPr>
          <w:sz w:val="28"/>
          <w:szCs w:val="28"/>
        </w:rPr>
        <w:t xml:space="preserve">сновным параметром, определяющим весь остальной состав КП, является период времени, на который он </w:t>
      </w:r>
      <w:proofErr w:type="spellStart"/>
      <w:r w:rsidR="007B6A31">
        <w:rPr>
          <w:sz w:val="28"/>
          <w:szCs w:val="28"/>
        </w:rPr>
        <w:t>расчитан</w:t>
      </w:r>
      <w:proofErr w:type="spellEnd"/>
      <w:r w:rsidR="007B6A31">
        <w:rPr>
          <w:sz w:val="28"/>
          <w:szCs w:val="28"/>
        </w:rPr>
        <w:t xml:space="preserve">. В КП строительства, входящем в состав </w:t>
      </w:r>
      <w:proofErr w:type="gramStart"/>
      <w:r w:rsidR="007B6A31">
        <w:rPr>
          <w:sz w:val="28"/>
          <w:szCs w:val="28"/>
        </w:rPr>
        <w:t>ПОС</w:t>
      </w:r>
      <w:proofErr w:type="gramEnd"/>
      <w:r w:rsidR="007B6A31">
        <w:rPr>
          <w:sz w:val="28"/>
          <w:szCs w:val="28"/>
        </w:rPr>
        <w:t>, таким периодом является год, квартал, месяц, декада, неделя</w:t>
      </w:r>
      <w:r w:rsidR="004E3A7F">
        <w:rPr>
          <w:sz w:val="28"/>
          <w:szCs w:val="28"/>
        </w:rPr>
        <w:t xml:space="preserve">, день; в графике выполнения </w:t>
      </w:r>
      <w:proofErr w:type="spellStart"/>
      <w:r w:rsidR="004E3A7F">
        <w:rPr>
          <w:sz w:val="28"/>
          <w:szCs w:val="28"/>
        </w:rPr>
        <w:t>работв</w:t>
      </w:r>
      <w:proofErr w:type="spellEnd"/>
      <w:r w:rsidR="004E3A7F">
        <w:rPr>
          <w:sz w:val="28"/>
          <w:szCs w:val="28"/>
        </w:rPr>
        <w:t xml:space="preserve"> составе технологической карты в зависимости от объемов и продолжительности работ – день, смена и час, в транспортно-монтажных графиках –час и минута.</w:t>
      </w:r>
    </w:p>
    <w:p w:rsidR="00B970D1" w:rsidRDefault="009C4A55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Календарные планы строительства отдельных зданий и сооружений разрабатываются в составе ППР.</w:t>
      </w:r>
    </w:p>
    <w:p w:rsidR="009C4A55" w:rsidRDefault="009C4A55" w:rsidP="006E0D38">
      <w:pPr>
        <w:ind w:firstLine="851"/>
        <w:jc w:val="both"/>
        <w:rPr>
          <w:sz w:val="28"/>
          <w:szCs w:val="28"/>
        </w:rPr>
      </w:pPr>
    </w:p>
    <w:p w:rsidR="004E3A7F" w:rsidRDefault="004E3A7F" w:rsidP="004E3A7F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6.2</w:t>
      </w:r>
      <w:r w:rsidR="0070375E">
        <w:rPr>
          <w:b/>
          <w:sz w:val="28"/>
          <w:szCs w:val="28"/>
        </w:rPr>
        <w:t>Исходные данные и последовательность разработки календарных планов</w:t>
      </w:r>
    </w:p>
    <w:p w:rsidR="0070375E" w:rsidRDefault="0070375E" w:rsidP="004E3A7F">
      <w:pPr>
        <w:ind w:firstLine="851"/>
        <w:jc w:val="center"/>
        <w:rPr>
          <w:b/>
          <w:sz w:val="28"/>
          <w:szCs w:val="28"/>
        </w:rPr>
      </w:pP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Исходными данными для разработки календарных планов являются:</w:t>
      </w: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рабочие чертежи;</w:t>
      </w: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срок сдачи объекта (данные </w:t>
      </w:r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>);</w:t>
      </w: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затраты труда;</w:t>
      </w: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данные о наличии имеющихся строительных машин и монтажных бригад, звеньев и рабочих;</w:t>
      </w: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данные о поставках строительных материалов и конструкций;</w:t>
      </w: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данные о субподрядных организациях, участвующих в возведении зданий, сооружений;</w:t>
      </w: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спецификации и ведомости необходимого оборудования.</w:t>
      </w:r>
    </w:p>
    <w:p w:rsidR="0070375E" w:rsidRDefault="008F3B8C" w:rsidP="008F3B8C">
      <w:pPr>
        <w:ind w:firstLine="851"/>
        <w:jc w:val="both"/>
        <w:rPr>
          <w:sz w:val="28"/>
          <w:szCs w:val="28"/>
        </w:rPr>
      </w:pPr>
      <w:r w:rsidRPr="008F3B8C">
        <w:rPr>
          <w:sz w:val="28"/>
          <w:szCs w:val="28"/>
        </w:rPr>
        <w:t xml:space="preserve">КП </w:t>
      </w:r>
      <w:r>
        <w:rPr>
          <w:sz w:val="28"/>
          <w:szCs w:val="28"/>
        </w:rPr>
        <w:t xml:space="preserve"> строительства </w:t>
      </w:r>
      <w:r w:rsidR="0070375E">
        <w:rPr>
          <w:sz w:val="28"/>
          <w:szCs w:val="28"/>
        </w:rPr>
        <w:t xml:space="preserve">отдельных </w:t>
      </w:r>
      <w:r>
        <w:rPr>
          <w:sz w:val="28"/>
          <w:szCs w:val="28"/>
        </w:rPr>
        <w:t>объект</w:t>
      </w:r>
      <w:r w:rsidR="0070375E">
        <w:rPr>
          <w:sz w:val="28"/>
          <w:szCs w:val="28"/>
        </w:rPr>
        <w:t xml:space="preserve">ов </w:t>
      </w:r>
      <w:proofErr w:type="spellStart"/>
      <w:r w:rsidR="0070375E">
        <w:rPr>
          <w:sz w:val="28"/>
          <w:szCs w:val="28"/>
        </w:rPr>
        <w:t>разрабатываеся</w:t>
      </w:r>
      <w:proofErr w:type="spellEnd"/>
      <w:r w:rsidR="0070375E">
        <w:rPr>
          <w:sz w:val="28"/>
          <w:szCs w:val="28"/>
        </w:rPr>
        <w:t xml:space="preserve"> в следующей последовательности:</w:t>
      </w: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анализ проектных решений с целью выбора рациональных методов производства строительно-монтажных работ;</w:t>
      </w:r>
    </w:p>
    <w:p w:rsidR="0070375E" w:rsidRDefault="0070375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F3CBD">
        <w:rPr>
          <w:sz w:val="28"/>
          <w:szCs w:val="28"/>
        </w:rPr>
        <w:t>формирование комплексов строительно-монтажных работ по соответствующим специализированным бригадам и звеньям;</w:t>
      </w:r>
    </w:p>
    <w:p w:rsidR="004F3CBD" w:rsidRDefault="004F3CBD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выбор для каждого метода производства работ строительных машин;</w:t>
      </w:r>
    </w:p>
    <w:p w:rsidR="004F3CBD" w:rsidRDefault="004F3CBD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подсчет объемов работ;</w:t>
      </w:r>
    </w:p>
    <w:p w:rsidR="004F3CBD" w:rsidRDefault="004F3CBD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расчет трудоемкости выполнения работ;</w:t>
      </w:r>
    </w:p>
    <w:p w:rsidR="004F3CBD" w:rsidRDefault="004F3CBD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технологической последовательности выполнения работ и определение их продолжительности;</w:t>
      </w:r>
    </w:p>
    <w:p w:rsidR="004F3CBD" w:rsidRDefault="004F3CBD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разработка календарного графика со </w:t>
      </w:r>
      <w:proofErr w:type="spellStart"/>
      <w:r>
        <w:rPr>
          <w:sz w:val="28"/>
          <w:szCs w:val="28"/>
        </w:rPr>
        <w:t>сзаимной</w:t>
      </w:r>
      <w:proofErr w:type="spellEnd"/>
      <w:r>
        <w:rPr>
          <w:sz w:val="28"/>
          <w:szCs w:val="28"/>
        </w:rPr>
        <w:t xml:space="preserve"> увязкой работ по времени;</w:t>
      </w:r>
    </w:p>
    <w:p w:rsidR="004F3CBD" w:rsidRDefault="004F3CBD" w:rsidP="004F3CB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разработка графиков потребности в производственных и финансовых ресурсах; </w:t>
      </w:r>
    </w:p>
    <w:p w:rsidR="004F3CBD" w:rsidRDefault="004F3CBD" w:rsidP="004F3CB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оценка календарного плана на соответствие имеющимся ограничениям по материальному обеспечению, трудовым ресурсам, финансированию и т.д.;</w:t>
      </w:r>
    </w:p>
    <w:p w:rsidR="004F3CBD" w:rsidRDefault="004F3CBD" w:rsidP="004F3CB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корректировки календарного плана производства работ.</w:t>
      </w:r>
    </w:p>
    <w:p w:rsidR="004F3CBD" w:rsidRDefault="004F3CBD" w:rsidP="004F3CBD">
      <w:pPr>
        <w:ind w:firstLine="851"/>
        <w:jc w:val="both"/>
        <w:rPr>
          <w:sz w:val="28"/>
          <w:szCs w:val="28"/>
        </w:rPr>
      </w:pPr>
    </w:p>
    <w:p w:rsidR="0070375E" w:rsidRPr="00422F0A" w:rsidRDefault="00D238F7" w:rsidP="00D238F7">
      <w:pPr>
        <w:ind w:firstLine="851"/>
        <w:jc w:val="center"/>
        <w:rPr>
          <w:b/>
          <w:i/>
          <w:sz w:val="28"/>
          <w:szCs w:val="28"/>
        </w:rPr>
      </w:pPr>
      <w:r w:rsidRPr="00422F0A">
        <w:rPr>
          <w:b/>
          <w:i/>
          <w:sz w:val="28"/>
          <w:szCs w:val="28"/>
        </w:rPr>
        <w:t>Выбор методов производства работ и формирование их комплексов</w:t>
      </w:r>
    </w:p>
    <w:p w:rsidR="00D238F7" w:rsidRPr="00422F0A" w:rsidRDefault="00D238F7" w:rsidP="00D238F7">
      <w:pPr>
        <w:ind w:firstLine="851"/>
        <w:jc w:val="center"/>
        <w:rPr>
          <w:b/>
          <w:i/>
          <w:sz w:val="28"/>
          <w:szCs w:val="28"/>
        </w:rPr>
      </w:pPr>
    </w:p>
    <w:p w:rsidR="0070375E" w:rsidRDefault="00CC08F1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Выбору методов производства работ предшествует технологический анализ проектных решений на предмет оценки возможности применения тех или иных способов и технологии выполнения строительно-монтажных работ и методов возведения зданий и сооружений с учетом реальных возможностей строительной организаций.</w:t>
      </w:r>
    </w:p>
    <w:p w:rsidR="00CC08F1" w:rsidRDefault="0098611E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основе его результатов </w:t>
      </w:r>
      <w:r w:rsidR="00033BFA">
        <w:rPr>
          <w:sz w:val="28"/>
          <w:szCs w:val="28"/>
        </w:rPr>
        <w:t>помимо принятия конкретных технологий производства работ и методов возведения отдельных конструктивных элементов, частей зданий и сооружений формируются комплексы или этапы работ, поручаемые бригадам. При этом учитывается фактический численный состав бригад.</w:t>
      </w:r>
    </w:p>
    <w:p w:rsidR="00C052CB" w:rsidRDefault="00C052CB" w:rsidP="008F3B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выбор технологии производства работ помимо конструктивных решений зданий и сооружений влияет так же их объем, условия производства работ, конфигурация зданий и сооружений в плане, этажность и ряд других факторов. </w:t>
      </w:r>
    </w:p>
    <w:p w:rsidR="00033BFA" w:rsidRDefault="00C052CB" w:rsidP="008F3B8C">
      <w:pPr>
        <w:ind w:firstLine="851"/>
        <w:jc w:val="both"/>
        <w:rPr>
          <w:i/>
          <w:sz w:val="28"/>
          <w:szCs w:val="28"/>
        </w:rPr>
      </w:pPr>
      <w:proofErr w:type="gramStart"/>
      <w:r w:rsidRPr="00C052CB">
        <w:rPr>
          <w:i/>
          <w:sz w:val="28"/>
          <w:szCs w:val="28"/>
        </w:rPr>
        <w:t>Например</w:t>
      </w:r>
      <w:proofErr w:type="gramEnd"/>
      <w:r w:rsidRPr="00C052CB">
        <w:rPr>
          <w:i/>
          <w:sz w:val="28"/>
          <w:szCs w:val="28"/>
        </w:rPr>
        <w:t xml:space="preserve"> при небольших объемах работ применяют схему бадья- кран, предусматривающей подачу и укладку бетона в конструкции в бадьях башенными или стреловыми кранами. При больших объемах или подаче на большую высоту целесообразнее использовать бетононасосы. </w:t>
      </w:r>
      <w:r>
        <w:rPr>
          <w:i/>
          <w:sz w:val="28"/>
          <w:szCs w:val="28"/>
        </w:rPr>
        <w:t xml:space="preserve">Выполнение работ на открытых площадках, </w:t>
      </w:r>
      <w:proofErr w:type="spellStart"/>
      <w:r>
        <w:rPr>
          <w:i/>
          <w:sz w:val="28"/>
          <w:szCs w:val="28"/>
        </w:rPr>
        <w:t>стесненых</w:t>
      </w:r>
      <w:proofErr w:type="spellEnd"/>
      <w:r>
        <w:rPr>
          <w:i/>
          <w:sz w:val="28"/>
          <w:szCs w:val="28"/>
        </w:rPr>
        <w:t xml:space="preserve"> условий и на действующих предприятиях, в условиях действующих производственных цехов</w:t>
      </w:r>
      <w:r w:rsidR="00AD6ED3">
        <w:rPr>
          <w:i/>
          <w:sz w:val="28"/>
          <w:szCs w:val="28"/>
        </w:rPr>
        <w:t xml:space="preserve">, реконструкция объекта частями без полного прекращения его эксплуатации и </w:t>
      </w:r>
      <w:proofErr w:type="spellStart"/>
      <w:r w:rsidR="00AD6ED3">
        <w:rPr>
          <w:i/>
          <w:sz w:val="28"/>
          <w:szCs w:val="28"/>
        </w:rPr>
        <w:t>т</w:t>
      </w:r>
      <w:proofErr w:type="gramStart"/>
      <w:r w:rsidR="00AD6ED3">
        <w:rPr>
          <w:i/>
          <w:sz w:val="28"/>
          <w:szCs w:val="28"/>
        </w:rPr>
        <w:t>.д</w:t>
      </w:r>
      <w:proofErr w:type="spellEnd"/>
      <w:proofErr w:type="gramEnd"/>
      <w:r w:rsidR="00AD6ED3">
        <w:rPr>
          <w:i/>
          <w:sz w:val="28"/>
          <w:szCs w:val="28"/>
        </w:rPr>
        <w:t xml:space="preserve"> – все это существенно влияет на тип применяемых механизмов, выработку и производительность труда рабочих</w:t>
      </w:r>
      <w:r w:rsidR="003A676B">
        <w:rPr>
          <w:i/>
          <w:sz w:val="28"/>
          <w:szCs w:val="28"/>
        </w:rPr>
        <w:t>. При сложной конфигурации здания – возможно применение нескольких кранов.</w:t>
      </w:r>
    </w:p>
    <w:p w:rsidR="003A676B" w:rsidRDefault="00B00EE2" w:rsidP="008F3B8C">
      <w:pPr>
        <w:ind w:firstLine="851"/>
        <w:jc w:val="both"/>
        <w:rPr>
          <w:sz w:val="28"/>
          <w:szCs w:val="28"/>
        </w:rPr>
      </w:pPr>
      <w:r w:rsidRPr="00B00EE2">
        <w:rPr>
          <w:sz w:val="28"/>
          <w:szCs w:val="28"/>
        </w:rPr>
        <w:t xml:space="preserve">Для выполнения конкретных работ </w:t>
      </w:r>
      <w:r>
        <w:rPr>
          <w:sz w:val="28"/>
          <w:szCs w:val="28"/>
        </w:rPr>
        <w:t xml:space="preserve">на строительных </w:t>
      </w:r>
      <w:proofErr w:type="gramStart"/>
      <w:r>
        <w:rPr>
          <w:sz w:val="28"/>
          <w:szCs w:val="28"/>
        </w:rPr>
        <w:t>работ</w:t>
      </w:r>
      <w:proofErr w:type="gramEnd"/>
      <w:r>
        <w:rPr>
          <w:sz w:val="28"/>
          <w:szCs w:val="28"/>
        </w:rPr>
        <w:t xml:space="preserve"> прежде всего выбирают строительные машины и механизмы, определяют их необходимое количество с учетом</w:t>
      </w:r>
      <w:r w:rsidR="0069244B">
        <w:rPr>
          <w:sz w:val="28"/>
          <w:szCs w:val="28"/>
        </w:rPr>
        <w:t xml:space="preserve"> фрон</w:t>
      </w:r>
      <w:r>
        <w:rPr>
          <w:sz w:val="28"/>
          <w:szCs w:val="28"/>
        </w:rPr>
        <w:t>т</w:t>
      </w:r>
      <w:r w:rsidR="0069244B">
        <w:rPr>
          <w:sz w:val="28"/>
          <w:szCs w:val="28"/>
        </w:rPr>
        <w:t>а</w:t>
      </w:r>
      <w:r>
        <w:rPr>
          <w:sz w:val="28"/>
          <w:szCs w:val="28"/>
        </w:rPr>
        <w:t xml:space="preserve"> работ и сменной производительности. Необходимо </w:t>
      </w:r>
      <w:r>
        <w:rPr>
          <w:sz w:val="28"/>
          <w:szCs w:val="28"/>
        </w:rPr>
        <w:lastRenderedPageBreak/>
        <w:t>обратить особое внимание на обеспечение полной загрузки ведущих строительных машин: землеройных и грузоподъемных кранов.</w:t>
      </w:r>
    </w:p>
    <w:p w:rsidR="00B00EE2" w:rsidRPr="00422F0A" w:rsidRDefault="0069244B" w:rsidP="008F3B8C">
      <w:pPr>
        <w:ind w:firstLine="851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Одновременно с принятием методов производства работ и выбором основных строительных машин, определяют потребность в технологической оснастке, средствах малой механизации, комплектах механизированного строительно-монтажного инструмента, формируются комплексы работ, поручаемые </w:t>
      </w:r>
      <w:proofErr w:type="spellStart"/>
      <w:r>
        <w:rPr>
          <w:sz w:val="28"/>
          <w:szCs w:val="28"/>
        </w:rPr>
        <w:t>бригадам</w:t>
      </w:r>
      <w:proofErr w:type="gramStart"/>
      <w:r>
        <w:rPr>
          <w:sz w:val="28"/>
          <w:szCs w:val="28"/>
        </w:rPr>
        <w:t>.</w:t>
      </w:r>
      <w:r w:rsidR="00422F0A" w:rsidRPr="00422F0A">
        <w:rPr>
          <w:i/>
          <w:sz w:val="28"/>
          <w:szCs w:val="28"/>
        </w:rPr>
        <w:t>Т</w:t>
      </w:r>
      <w:proofErr w:type="gramEnd"/>
      <w:r w:rsidR="00422F0A" w:rsidRPr="00422F0A">
        <w:rPr>
          <w:i/>
          <w:sz w:val="28"/>
          <w:szCs w:val="28"/>
        </w:rPr>
        <w:t>ак</w:t>
      </w:r>
      <w:proofErr w:type="spellEnd"/>
      <w:r w:rsidR="00422F0A" w:rsidRPr="00422F0A">
        <w:rPr>
          <w:i/>
          <w:sz w:val="28"/>
          <w:szCs w:val="28"/>
        </w:rPr>
        <w:t>, одной комплексной бригаде, занятой на возведении надземной части кирпичного жилого дома может быть поручено выполнение работ по кирпичной кладке стен, монтажу междуэтажных перекрытий, перемычек, лестничных маршей и площадок, санитарно-технических кабин, устройству перегородок.</w:t>
      </w:r>
    </w:p>
    <w:p w:rsidR="00422F0A" w:rsidRPr="00422F0A" w:rsidRDefault="00422F0A" w:rsidP="008F3B8C">
      <w:pPr>
        <w:ind w:firstLine="851"/>
        <w:jc w:val="both"/>
        <w:rPr>
          <w:i/>
          <w:sz w:val="28"/>
          <w:szCs w:val="28"/>
        </w:rPr>
      </w:pPr>
      <w:r w:rsidRPr="00422F0A">
        <w:rPr>
          <w:i/>
          <w:sz w:val="28"/>
          <w:szCs w:val="28"/>
        </w:rPr>
        <w:t>Так же комплексными бригадами выполняются кровельные работы, работы по отделке фасадов и т.д.</w:t>
      </w:r>
    </w:p>
    <w:p w:rsidR="00422F0A" w:rsidRDefault="00422F0A" w:rsidP="008F3B8C">
      <w:pPr>
        <w:ind w:firstLine="851"/>
        <w:jc w:val="both"/>
        <w:rPr>
          <w:sz w:val="28"/>
          <w:szCs w:val="28"/>
        </w:rPr>
      </w:pPr>
    </w:p>
    <w:p w:rsidR="00C052CB" w:rsidRPr="00422F0A" w:rsidRDefault="00422F0A" w:rsidP="006B6C03">
      <w:pPr>
        <w:ind w:firstLine="85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Определение последовательности, трудоемкости и продолжительности выполнения работ на объекте</w:t>
      </w:r>
    </w:p>
    <w:p w:rsidR="00CC08F1" w:rsidRDefault="00CC08F1" w:rsidP="008F3B8C">
      <w:pPr>
        <w:ind w:firstLine="851"/>
        <w:jc w:val="both"/>
        <w:rPr>
          <w:sz w:val="28"/>
          <w:szCs w:val="28"/>
        </w:rPr>
      </w:pPr>
    </w:p>
    <w:p w:rsidR="00AF2535" w:rsidRDefault="00883714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Общестроительные, монтажные и специальные работы на объекте выполняются в последовательности, требующей взаимной увязки этих работ в пространстве и во времени.</w:t>
      </w:r>
    </w:p>
    <w:p w:rsidR="00883714" w:rsidRDefault="002E3A96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решения этих задач составляют организационные схемы возведения зданий и сооружений. При составлении схем здания и сооружения разбиваются по высоте на ярусы, а в плане на участки и захватки. Разделение фронта работ на объектах на ярусы и захватки необходимо для организации последовательного перемещения бригад и звеньев рабочих с яруса на ярус и с захватки на захватку для совмещения выполнения ими работ во времени. </w:t>
      </w:r>
      <w:r w:rsidR="00391569">
        <w:rPr>
          <w:sz w:val="28"/>
          <w:szCs w:val="28"/>
        </w:rPr>
        <w:t>Размеры и границы захваток и ярусов устанавливаются исходя из объема и трудоемкости выполнения работ на них, состава бригад и объемно-планировочных и конструктивных решений зданий и сооружений.</w:t>
      </w:r>
    </w:p>
    <w:p w:rsidR="00391569" w:rsidRDefault="00391569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возведении неоднородных и </w:t>
      </w:r>
      <w:proofErr w:type="spellStart"/>
      <w:r>
        <w:rPr>
          <w:sz w:val="28"/>
          <w:szCs w:val="28"/>
        </w:rPr>
        <w:t>неоднотипных</w:t>
      </w:r>
      <w:proofErr w:type="spellEnd"/>
      <w:r>
        <w:rPr>
          <w:sz w:val="28"/>
          <w:szCs w:val="28"/>
        </w:rPr>
        <w:t xml:space="preserve"> объектов с различными размерами и конфигурацией в плане, с различной высотой и перепадами по высоте, с различными конструктивными решениями их так же разбивают на захватки с возможным уравнением объема и трудоемкости выполнения работ на них.</w:t>
      </w:r>
    </w:p>
    <w:p w:rsidR="00391569" w:rsidRDefault="00391569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Взаимная увязка производства всех работ на захватках состоит в принятии организационной схемы движения бригад в составе соответствующих специализированных потоков.</w:t>
      </w:r>
    </w:p>
    <w:p w:rsidR="00391569" w:rsidRDefault="00391569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Применяют и различают  следующие схемы:</w:t>
      </w:r>
    </w:p>
    <w:p w:rsidR="00391569" w:rsidRDefault="00391569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горизонтальная;</w:t>
      </w:r>
    </w:p>
    <w:p w:rsidR="00391569" w:rsidRDefault="00391569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вертикальная;</w:t>
      </w:r>
    </w:p>
    <w:p w:rsidR="00391569" w:rsidRDefault="00391569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наклонная;</w:t>
      </w:r>
    </w:p>
    <w:p w:rsidR="00391569" w:rsidRDefault="00391569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комбинированная.</w:t>
      </w:r>
    </w:p>
    <w:p w:rsidR="00391569" w:rsidRDefault="00391569" w:rsidP="00B85AA4">
      <w:pPr>
        <w:pStyle w:val="a3"/>
        <w:ind w:left="0" w:firstLine="851"/>
        <w:jc w:val="both"/>
        <w:rPr>
          <w:sz w:val="28"/>
          <w:szCs w:val="28"/>
        </w:rPr>
      </w:pPr>
      <w:r w:rsidRPr="00391569">
        <w:rPr>
          <w:i/>
          <w:sz w:val="28"/>
          <w:szCs w:val="28"/>
        </w:rPr>
        <w:t>Горизонтальная схема</w:t>
      </w:r>
      <w:r>
        <w:rPr>
          <w:sz w:val="28"/>
          <w:szCs w:val="28"/>
        </w:rPr>
        <w:t xml:space="preserve"> применяется при возведении </w:t>
      </w:r>
      <w:proofErr w:type="spellStart"/>
      <w:r>
        <w:rPr>
          <w:sz w:val="28"/>
          <w:szCs w:val="28"/>
        </w:rPr>
        <w:t>фунаментов</w:t>
      </w:r>
      <w:proofErr w:type="spellEnd"/>
      <w:r>
        <w:rPr>
          <w:sz w:val="28"/>
          <w:szCs w:val="28"/>
        </w:rPr>
        <w:t xml:space="preserve"> под здания, при монтаже конструкций многопролетных производственных зданий, устройстве кровли.</w:t>
      </w:r>
    </w:p>
    <w:p w:rsidR="00391569" w:rsidRDefault="00391569" w:rsidP="00B85AA4">
      <w:pPr>
        <w:pStyle w:val="a3"/>
        <w:ind w:left="0" w:firstLine="851"/>
        <w:jc w:val="both"/>
        <w:rPr>
          <w:sz w:val="28"/>
          <w:szCs w:val="28"/>
        </w:rPr>
      </w:pPr>
      <w:proofErr w:type="gramStart"/>
      <w:r w:rsidRPr="00391569">
        <w:rPr>
          <w:i/>
          <w:sz w:val="28"/>
          <w:szCs w:val="28"/>
        </w:rPr>
        <w:lastRenderedPageBreak/>
        <w:t>Вертикальная</w:t>
      </w:r>
      <w:proofErr w:type="gramEnd"/>
      <w:r w:rsidRPr="00391569">
        <w:rPr>
          <w:i/>
          <w:sz w:val="28"/>
          <w:szCs w:val="28"/>
        </w:rPr>
        <w:t xml:space="preserve"> </w:t>
      </w:r>
      <w:proofErr w:type="spellStart"/>
      <w:r w:rsidRPr="00391569">
        <w:rPr>
          <w:i/>
          <w:sz w:val="28"/>
          <w:szCs w:val="28"/>
        </w:rPr>
        <w:t>схема</w:t>
      </w:r>
      <w:r w:rsidRPr="00391569">
        <w:rPr>
          <w:sz w:val="28"/>
          <w:szCs w:val="28"/>
        </w:rPr>
        <w:t>применяется</w:t>
      </w:r>
      <w:proofErr w:type="spellEnd"/>
      <w:r>
        <w:rPr>
          <w:sz w:val="28"/>
          <w:szCs w:val="28"/>
        </w:rPr>
        <w:t xml:space="preserve"> при возведении многоэтажных зданий как гражданского, так и производственного назначения преимущественно при организации производства отделочных </w:t>
      </w:r>
      <w:r w:rsidR="00FF325F">
        <w:rPr>
          <w:sz w:val="28"/>
          <w:szCs w:val="28"/>
        </w:rPr>
        <w:t>и других внутренних работ.</w:t>
      </w:r>
    </w:p>
    <w:p w:rsidR="00FF325F" w:rsidRDefault="00FF325F" w:rsidP="00B85AA4">
      <w:pPr>
        <w:pStyle w:val="a3"/>
        <w:ind w:left="0" w:firstLine="851"/>
        <w:jc w:val="both"/>
        <w:rPr>
          <w:sz w:val="28"/>
          <w:szCs w:val="28"/>
        </w:rPr>
      </w:pPr>
      <w:r w:rsidRPr="00FF325F">
        <w:rPr>
          <w:i/>
          <w:sz w:val="28"/>
          <w:szCs w:val="28"/>
        </w:rPr>
        <w:t>Наклонная (ступенчатая) схема</w:t>
      </w:r>
      <w:r>
        <w:rPr>
          <w:sz w:val="28"/>
          <w:szCs w:val="28"/>
        </w:rPr>
        <w:t xml:space="preserve"> применяется при производстве кирпичной кладки в зимнее время, когда разность между ее уровнями на смежных захватках более одного яруса не допускается </w:t>
      </w:r>
      <w:proofErr w:type="gramStart"/>
      <w:r>
        <w:rPr>
          <w:sz w:val="28"/>
          <w:szCs w:val="28"/>
        </w:rPr>
        <w:t xml:space="preserve">во </w:t>
      </w:r>
      <w:proofErr w:type="spellStart"/>
      <w:r>
        <w:rPr>
          <w:sz w:val="28"/>
          <w:szCs w:val="28"/>
        </w:rPr>
        <w:t>избежании</w:t>
      </w:r>
      <w:proofErr w:type="spellEnd"/>
      <w:proofErr w:type="gramEnd"/>
      <w:r>
        <w:rPr>
          <w:sz w:val="28"/>
          <w:szCs w:val="28"/>
        </w:rPr>
        <w:t xml:space="preserve"> неравномерной осадки стен.</w:t>
      </w:r>
    </w:p>
    <w:p w:rsidR="00FF325F" w:rsidRDefault="00FF325F" w:rsidP="00B85AA4">
      <w:pPr>
        <w:pStyle w:val="a3"/>
        <w:ind w:left="0" w:firstLine="851"/>
        <w:jc w:val="both"/>
        <w:rPr>
          <w:sz w:val="28"/>
          <w:szCs w:val="28"/>
        </w:rPr>
      </w:pPr>
      <w:r w:rsidRPr="006B6C03">
        <w:rPr>
          <w:i/>
          <w:sz w:val="28"/>
          <w:szCs w:val="28"/>
        </w:rPr>
        <w:t>Комбинированная схема</w:t>
      </w:r>
      <w:r>
        <w:rPr>
          <w:sz w:val="28"/>
          <w:szCs w:val="28"/>
        </w:rPr>
        <w:t xml:space="preserve"> применяется практически при выполнении любых строительных процессов</w:t>
      </w:r>
      <w:r w:rsidR="006B6C03">
        <w:rPr>
          <w:sz w:val="28"/>
          <w:szCs w:val="28"/>
        </w:rPr>
        <w:t xml:space="preserve">, когда не представляется возможным создать вертикальный или горизонтальный поток для выполнения работ бригадой. В этом случае организуют движение бригад с </w:t>
      </w:r>
      <w:proofErr w:type="spellStart"/>
      <w:r w:rsidR="006B6C03">
        <w:rPr>
          <w:sz w:val="28"/>
          <w:szCs w:val="28"/>
        </w:rPr>
        <w:t>ярусо-захваток</w:t>
      </w:r>
      <w:proofErr w:type="spellEnd"/>
      <w:r w:rsidR="006B6C03">
        <w:rPr>
          <w:sz w:val="28"/>
          <w:szCs w:val="28"/>
        </w:rPr>
        <w:t xml:space="preserve"> на </w:t>
      </w:r>
      <w:proofErr w:type="spellStart"/>
      <w:r w:rsidR="006B6C03">
        <w:rPr>
          <w:sz w:val="28"/>
          <w:szCs w:val="28"/>
        </w:rPr>
        <w:t>ярусо-захватки</w:t>
      </w:r>
      <w:proofErr w:type="spellEnd"/>
      <w:r w:rsidR="006B6C03">
        <w:rPr>
          <w:sz w:val="28"/>
          <w:szCs w:val="28"/>
        </w:rPr>
        <w:t>, непрерывно загружая рабочих.</w:t>
      </w:r>
    </w:p>
    <w:p w:rsidR="006B6C03" w:rsidRPr="00391569" w:rsidRDefault="006B6C03" w:rsidP="00B85AA4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формирования комплексов выполнения работ определяют их трудоемкость. На основании трудоемкости, количественного состава бригад рабочих и принятой сменности выполнения работ </w:t>
      </w:r>
      <w:proofErr w:type="spellStart"/>
      <w:r>
        <w:rPr>
          <w:sz w:val="28"/>
          <w:szCs w:val="28"/>
        </w:rPr>
        <w:t>расчитывают</w:t>
      </w:r>
      <w:proofErr w:type="spellEnd"/>
      <w:r>
        <w:rPr>
          <w:sz w:val="28"/>
          <w:szCs w:val="28"/>
        </w:rPr>
        <w:t xml:space="preserve"> продолжительность выполнения работ.</w:t>
      </w:r>
    </w:p>
    <w:p w:rsidR="00B970D1" w:rsidRPr="004E3A7F" w:rsidRDefault="00B970D1" w:rsidP="004E3A7F">
      <w:pPr>
        <w:ind w:firstLine="851"/>
        <w:jc w:val="center"/>
        <w:rPr>
          <w:b/>
          <w:sz w:val="28"/>
          <w:szCs w:val="28"/>
        </w:rPr>
      </w:pPr>
    </w:p>
    <w:p w:rsidR="00B970D1" w:rsidRDefault="006B6C03" w:rsidP="006B6C03">
      <w:pPr>
        <w:ind w:firstLine="851"/>
        <w:jc w:val="center"/>
        <w:rPr>
          <w:b/>
          <w:sz w:val="28"/>
          <w:szCs w:val="28"/>
        </w:rPr>
      </w:pPr>
      <w:r w:rsidRPr="006B6C03">
        <w:rPr>
          <w:b/>
          <w:sz w:val="28"/>
          <w:szCs w:val="28"/>
        </w:rPr>
        <w:t xml:space="preserve">6.3 </w:t>
      </w:r>
      <w:r>
        <w:rPr>
          <w:b/>
          <w:sz w:val="28"/>
          <w:szCs w:val="28"/>
        </w:rPr>
        <w:t>Содержание и составление объектного календарного графика производства работ</w:t>
      </w:r>
    </w:p>
    <w:p w:rsidR="006B6C03" w:rsidRDefault="006B6C03" w:rsidP="006B6C03">
      <w:pPr>
        <w:ind w:firstLine="851"/>
        <w:jc w:val="center"/>
        <w:rPr>
          <w:b/>
          <w:sz w:val="28"/>
          <w:szCs w:val="28"/>
        </w:rPr>
      </w:pPr>
    </w:p>
    <w:p w:rsidR="006B6C03" w:rsidRDefault="001442BA" w:rsidP="001442BA">
      <w:pPr>
        <w:ind w:firstLine="851"/>
        <w:jc w:val="both"/>
        <w:rPr>
          <w:sz w:val="28"/>
          <w:szCs w:val="28"/>
        </w:rPr>
      </w:pPr>
      <w:r w:rsidRPr="001442BA">
        <w:rPr>
          <w:sz w:val="28"/>
          <w:szCs w:val="28"/>
        </w:rPr>
        <w:t xml:space="preserve">Календарный график производства работ на </w:t>
      </w:r>
      <w:proofErr w:type="spellStart"/>
      <w:r w:rsidRPr="001442BA">
        <w:rPr>
          <w:sz w:val="28"/>
          <w:szCs w:val="28"/>
        </w:rPr>
        <w:t>строительсто</w:t>
      </w:r>
      <w:proofErr w:type="spellEnd"/>
      <w:r w:rsidRPr="001442BA">
        <w:rPr>
          <w:sz w:val="28"/>
          <w:szCs w:val="28"/>
        </w:rPr>
        <w:t xml:space="preserve"> отдельных зданий с</w:t>
      </w:r>
      <w:r w:rsidR="00697016">
        <w:rPr>
          <w:sz w:val="28"/>
          <w:szCs w:val="28"/>
        </w:rPr>
        <w:t xml:space="preserve">остоит из левой и правой части. </w:t>
      </w:r>
    </w:p>
    <w:p w:rsidR="00697016" w:rsidRDefault="00697016" w:rsidP="001442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Левая часть календарного графика содержит данные об </w:t>
      </w:r>
      <w:proofErr w:type="spellStart"/>
      <w:r>
        <w:rPr>
          <w:sz w:val="28"/>
          <w:szCs w:val="28"/>
        </w:rPr>
        <w:t>оъемах</w:t>
      </w:r>
      <w:proofErr w:type="spellEnd"/>
      <w:r>
        <w:rPr>
          <w:sz w:val="28"/>
          <w:szCs w:val="28"/>
        </w:rPr>
        <w:t xml:space="preserve"> работ, трудоемкости их выполнения, потребности в </w:t>
      </w:r>
      <w:proofErr w:type="spellStart"/>
      <w:r>
        <w:rPr>
          <w:sz w:val="28"/>
          <w:szCs w:val="28"/>
        </w:rPr>
        <w:t>машиносманах</w:t>
      </w:r>
      <w:proofErr w:type="spellEnd"/>
      <w:r>
        <w:rPr>
          <w:sz w:val="28"/>
          <w:szCs w:val="28"/>
        </w:rPr>
        <w:t xml:space="preserve"> работы строительных машин, а так же данные о принятом количественном составе бригад, численности рабочих в смену, количестве принятых смен и продолжительности выполнения работ исходя из фактического наличия рабочих и строительных машин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строительной </w:t>
      </w:r>
      <w:proofErr w:type="spellStart"/>
      <w:r>
        <w:rPr>
          <w:sz w:val="28"/>
          <w:szCs w:val="28"/>
        </w:rPr>
        <w:t>оргнизации</w:t>
      </w:r>
      <w:proofErr w:type="spellEnd"/>
      <w:r>
        <w:rPr>
          <w:sz w:val="28"/>
          <w:szCs w:val="28"/>
        </w:rPr>
        <w:t>.</w:t>
      </w:r>
    </w:p>
    <w:p w:rsidR="00697016" w:rsidRDefault="0088394F" w:rsidP="001442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правой части календарного графика горизонтальными линиями обозначаются продолжительности выполнения работ по каждому строительному процессу. Отрезки календарного времени выполнения отдельных видов работ проставляются в соответствии с принимаемой технологической последовательностью их выполнения от начала строительства до его завершения. </w:t>
      </w:r>
      <w:r w:rsidR="007E08FF">
        <w:rPr>
          <w:sz w:val="28"/>
          <w:szCs w:val="28"/>
        </w:rPr>
        <w:t xml:space="preserve">При </w:t>
      </w:r>
      <w:proofErr w:type="spellStart"/>
      <w:r w:rsidR="007E08FF">
        <w:rPr>
          <w:sz w:val="28"/>
          <w:szCs w:val="28"/>
        </w:rPr>
        <w:t>сотавлении</w:t>
      </w:r>
      <w:proofErr w:type="spellEnd"/>
      <w:r w:rsidR="007E08FF">
        <w:rPr>
          <w:sz w:val="28"/>
          <w:szCs w:val="28"/>
        </w:rPr>
        <w:t xml:space="preserve"> календарных графиков учитывают выходные и праздничные дни. Это производится при привязке графиков к конкретной дате начала строительства.</w:t>
      </w:r>
    </w:p>
    <w:p w:rsidR="007E08FF" w:rsidRPr="001442BA" w:rsidRDefault="007E08FF" w:rsidP="001442BA">
      <w:pPr>
        <w:ind w:firstLine="851"/>
        <w:jc w:val="both"/>
        <w:rPr>
          <w:sz w:val="28"/>
          <w:szCs w:val="28"/>
        </w:rPr>
      </w:pPr>
    </w:p>
    <w:p w:rsidR="007858D2" w:rsidRPr="007858D2" w:rsidRDefault="007858D2" w:rsidP="007858D2">
      <w:pPr>
        <w:jc w:val="center"/>
        <w:rPr>
          <w:b/>
          <w:sz w:val="28"/>
          <w:szCs w:val="28"/>
        </w:rPr>
      </w:pPr>
      <w:r w:rsidRPr="007858D2">
        <w:rPr>
          <w:b/>
          <w:sz w:val="28"/>
          <w:szCs w:val="28"/>
        </w:rPr>
        <w:t>6.4 Составл</w:t>
      </w:r>
      <w:r w:rsidR="009C60D9">
        <w:rPr>
          <w:b/>
          <w:sz w:val="28"/>
          <w:szCs w:val="28"/>
        </w:rPr>
        <w:t>е</w:t>
      </w:r>
      <w:r w:rsidRPr="007858D2">
        <w:rPr>
          <w:b/>
          <w:sz w:val="28"/>
          <w:szCs w:val="28"/>
        </w:rPr>
        <w:t>ние графиков потребности в рабочих и материально-технических ресурсах</w:t>
      </w:r>
    </w:p>
    <w:p w:rsidR="00B970D1" w:rsidRDefault="00B970D1" w:rsidP="006E0D38">
      <w:pPr>
        <w:ind w:firstLine="851"/>
        <w:jc w:val="both"/>
        <w:rPr>
          <w:sz w:val="28"/>
          <w:szCs w:val="28"/>
        </w:rPr>
      </w:pPr>
    </w:p>
    <w:p w:rsidR="00B970D1" w:rsidRDefault="009C60D9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График потребности в рабочих кадрах строится на основании календарного графика производства работ с указанием </w:t>
      </w:r>
      <w:r w:rsidR="003940C7">
        <w:rPr>
          <w:sz w:val="28"/>
          <w:szCs w:val="28"/>
        </w:rPr>
        <w:t>численного состава рабочих</w:t>
      </w:r>
      <w:r>
        <w:rPr>
          <w:sz w:val="28"/>
          <w:szCs w:val="28"/>
        </w:rPr>
        <w:t>.</w:t>
      </w:r>
    </w:p>
    <w:p w:rsidR="00B970D1" w:rsidRDefault="003940C7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График по</w:t>
      </w:r>
      <w:r w:rsidR="009C60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="009C60D9">
        <w:rPr>
          <w:sz w:val="28"/>
          <w:szCs w:val="28"/>
        </w:rPr>
        <w:t xml:space="preserve">упления материалов и конструкций </w:t>
      </w:r>
      <w:r w:rsidRPr="003940C7">
        <w:rPr>
          <w:sz w:val="28"/>
          <w:szCs w:val="28"/>
        </w:rPr>
        <w:t xml:space="preserve">строится на основании календарного графика производства работ с указанием </w:t>
      </w:r>
      <w:r>
        <w:rPr>
          <w:sz w:val="28"/>
          <w:szCs w:val="28"/>
        </w:rPr>
        <w:t>даты начала и окончания поставки материалов на объект</w:t>
      </w:r>
      <w:r w:rsidRPr="003940C7">
        <w:rPr>
          <w:sz w:val="28"/>
          <w:szCs w:val="28"/>
        </w:rPr>
        <w:t>.</w:t>
      </w:r>
    </w:p>
    <w:p w:rsidR="003940C7" w:rsidRDefault="003940C7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Графики потребности в основных строительных машинах разрабатываются так же на основании календарных графиков с указанием применяемых механизмов и сроков их использования.</w:t>
      </w:r>
    </w:p>
    <w:p w:rsidR="003940C7" w:rsidRDefault="003940C7" w:rsidP="003940C7">
      <w:pPr>
        <w:rPr>
          <w:sz w:val="28"/>
          <w:szCs w:val="28"/>
        </w:rPr>
      </w:pPr>
    </w:p>
    <w:p w:rsidR="003940C7" w:rsidRDefault="003940C7" w:rsidP="003940C7">
      <w:pPr>
        <w:jc w:val="center"/>
        <w:rPr>
          <w:b/>
          <w:sz w:val="28"/>
          <w:szCs w:val="28"/>
        </w:rPr>
      </w:pPr>
      <w:r w:rsidRPr="003940C7">
        <w:rPr>
          <w:b/>
          <w:sz w:val="28"/>
          <w:szCs w:val="28"/>
        </w:rPr>
        <w:t xml:space="preserve">6.5 </w:t>
      </w:r>
      <w:r>
        <w:rPr>
          <w:b/>
          <w:sz w:val="28"/>
          <w:szCs w:val="28"/>
        </w:rPr>
        <w:t>Корре</w:t>
      </w:r>
      <w:r w:rsidR="001C4076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тировка календарных планов работ на объекте</w:t>
      </w:r>
    </w:p>
    <w:p w:rsidR="003940C7" w:rsidRDefault="003940C7" w:rsidP="003940C7">
      <w:pPr>
        <w:jc w:val="center"/>
        <w:rPr>
          <w:b/>
          <w:sz w:val="28"/>
          <w:szCs w:val="28"/>
        </w:rPr>
      </w:pPr>
    </w:p>
    <w:p w:rsidR="003940C7" w:rsidRDefault="003940C7" w:rsidP="001C4076">
      <w:pPr>
        <w:ind w:firstLine="567"/>
        <w:jc w:val="both"/>
        <w:rPr>
          <w:sz w:val="28"/>
          <w:szCs w:val="28"/>
        </w:rPr>
      </w:pPr>
      <w:r w:rsidRPr="003940C7">
        <w:rPr>
          <w:sz w:val="28"/>
          <w:szCs w:val="28"/>
        </w:rPr>
        <w:t xml:space="preserve">Корректировка календарных планов </w:t>
      </w:r>
      <w:r w:rsidR="001C4076">
        <w:rPr>
          <w:sz w:val="28"/>
          <w:szCs w:val="28"/>
        </w:rPr>
        <w:t>производства работ на объектах производится:</w:t>
      </w:r>
    </w:p>
    <w:p w:rsidR="001C4076" w:rsidRDefault="001C4076" w:rsidP="001C407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 процессе его составления, когда первоначальный план не соответствует имеющимся ограничениям по наличным производственным ресурсам, по времени и другим параметрам;</w:t>
      </w:r>
    </w:p>
    <w:p w:rsidR="001C4076" w:rsidRDefault="001C4076" w:rsidP="001C407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 ходе осуществления процесса возведения зданий и сооружений, когда имеют место отклонения при выполнении календарного плана по различным причинам.</w:t>
      </w:r>
    </w:p>
    <w:p w:rsidR="001C4076" w:rsidRDefault="00567284" w:rsidP="00567284">
      <w:pPr>
        <w:ind w:firstLine="567"/>
        <w:rPr>
          <w:sz w:val="28"/>
          <w:szCs w:val="28"/>
        </w:rPr>
      </w:pPr>
      <w:r>
        <w:rPr>
          <w:sz w:val="28"/>
          <w:szCs w:val="28"/>
        </w:rPr>
        <w:t>Одним из показателей, характеризующих качество составленного календарного плана производства работ на объекте, является равномерность потребности в рабочих кадрах. Для этого составляют график потребности в рабочих на весь период строительства.</w:t>
      </w:r>
    </w:p>
    <w:p w:rsidR="00567284" w:rsidRDefault="00567284" w:rsidP="00567284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Календарный план производства работ признается </w:t>
      </w:r>
      <w:proofErr w:type="gramStart"/>
      <w:r>
        <w:rPr>
          <w:sz w:val="28"/>
          <w:szCs w:val="28"/>
        </w:rPr>
        <w:t>удовлетворительным</w:t>
      </w:r>
      <w:proofErr w:type="gramEnd"/>
      <w:r>
        <w:rPr>
          <w:sz w:val="28"/>
          <w:szCs w:val="28"/>
        </w:rPr>
        <w:t xml:space="preserve"> если коэффициент н</w:t>
      </w:r>
      <w:r w:rsidR="00826D71">
        <w:rPr>
          <w:sz w:val="28"/>
          <w:szCs w:val="28"/>
        </w:rPr>
        <w:t>еравномерности движения рабочих</w:t>
      </w:r>
      <w:r>
        <w:rPr>
          <w:sz w:val="28"/>
          <w:szCs w:val="28"/>
        </w:rPr>
        <w:t>, равный отношению их численности в период макси</w:t>
      </w:r>
      <w:r w:rsidR="00826D71">
        <w:rPr>
          <w:sz w:val="28"/>
          <w:szCs w:val="28"/>
        </w:rPr>
        <w:t>мальной потребности к средней численности за весь период строительства менее 1.4…1.5</w:t>
      </w:r>
    </w:p>
    <w:p w:rsidR="00826D71" w:rsidRPr="003940C7" w:rsidRDefault="00826D71" w:rsidP="00567284">
      <w:pPr>
        <w:ind w:firstLine="567"/>
        <w:rPr>
          <w:sz w:val="28"/>
          <w:szCs w:val="28"/>
        </w:rPr>
      </w:pPr>
      <w:r>
        <w:rPr>
          <w:sz w:val="28"/>
          <w:szCs w:val="28"/>
        </w:rPr>
        <w:t>β=</w:t>
      </w:r>
      <w:proofErr w:type="spellStart"/>
      <w:r>
        <w:rPr>
          <w:sz w:val="28"/>
          <w:szCs w:val="28"/>
          <w:lang w:val="en-US"/>
        </w:rPr>
        <w:t>R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826D71">
        <w:rPr>
          <w:sz w:val="28"/>
          <w:szCs w:val="28"/>
        </w:rPr>
        <w:t>/</w:t>
      </w:r>
      <w:proofErr w:type="gramStart"/>
      <w:r>
        <w:rPr>
          <w:sz w:val="28"/>
          <w:szCs w:val="28"/>
          <w:lang w:val="en-US"/>
        </w:rPr>
        <w:t>R</w:t>
      </w:r>
      <w:proofErr w:type="gramEnd"/>
      <w:r>
        <w:rPr>
          <w:sz w:val="28"/>
          <w:szCs w:val="28"/>
          <w:vertAlign w:val="subscript"/>
        </w:rPr>
        <w:t xml:space="preserve">ср </w:t>
      </w:r>
      <w:r>
        <w:rPr>
          <w:sz w:val="28"/>
          <w:szCs w:val="28"/>
        </w:rPr>
        <w:t>≤ 1,4…1,5</w:t>
      </w:r>
      <w:r>
        <w:rPr>
          <w:sz w:val="28"/>
          <w:szCs w:val="28"/>
        </w:rPr>
        <w:br/>
      </w:r>
    </w:p>
    <w:p w:rsidR="003940C7" w:rsidRPr="003940C7" w:rsidRDefault="00826D71" w:rsidP="003940C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или </w:t>
      </w:r>
      <w:proofErr w:type="spellStart"/>
      <w:r>
        <w:rPr>
          <w:sz w:val="28"/>
          <w:szCs w:val="28"/>
        </w:rPr>
        <w:t>когда</w:t>
      </w:r>
      <w:r w:rsidRPr="00826D71">
        <w:rPr>
          <w:sz w:val="28"/>
          <w:szCs w:val="28"/>
        </w:rPr>
        <w:t>коэффициент</w:t>
      </w:r>
      <w:proofErr w:type="spellEnd"/>
      <w:r w:rsidRPr="00826D71">
        <w:rPr>
          <w:sz w:val="28"/>
          <w:szCs w:val="28"/>
        </w:rPr>
        <w:t xml:space="preserve"> неравномерности движения рабочих, равный отношению средней численности </w:t>
      </w:r>
      <w:r>
        <w:rPr>
          <w:sz w:val="28"/>
          <w:szCs w:val="28"/>
        </w:rPr>
        <w:t xml:space="preserve">рабочих </w:t>
      </w:r>
      <w:r w:rsidRPr="00826D71">
        <w:rPr>
          <w:sz w:val="28"/>
          <w:szCs w:val="28"/>
        </w:rPr>
        <w:t xml:space="preserve">за весь период строительства </w:t>
      </w:r>
      <w:r>
        <w:rPr>
          <w:sz w:val="28"/>
          <w:szCs w:val="28"/>
        </w:rPr>
        <w:t xml:space="preserve">к </w:t>
      </w:r>
      <w:r w:rsidRPr="00826D71">
        <w:rPr>
          <w:sz w:val="28"/>
          <w:szCs w:val="28"/>
        </w:rPr>
        <w:t xml:space="preserve">численности </w:t>
      </w:r>
      <w:r>
        <w:rPr>
          <w:sz w:val="28"/>
          <w:szCs w:val="28"/>
        </w:rPr>
        <w:t xml:space="preserve">рабочих </w:t>
      </w:r>
      <w:r w:rsidRPr="00826D71">
        <w:rPr>
          <w:sz w:val="28"/>
          <w:szCs w:val="28"/>
        </w:rPr>
        <w:t>в период максимальной потребности</w:t>
      </w:r>
      <w:r>
        <w:rPr>
          <w:sz w:val="28"/>
          <w:szCs w:val="28"/>
        </w:rPr>
        <w:t xml:space="preserve"> более 0.5</w:t>
      </w:r>
    </w:p>
    <w:p w:rsidR="00B970D1" w:rsidRDefault="00B970D1" w:rsidP="006E0D38">
      <w:pPr>
        <w:ind w:firstLine="851"/>
        <w:jc w:val="both"/>
        <w:rPr>
          <w:sz w:val="28"/>
          <w:szCs w:val="28"/>
        </w:rPr>
      </w:pPr>
    </w:p>
    <w:p w:rsidR="00B970D1" w:rsidRPr="00826D71" w:rsidRDefault="00826D71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β=</w:t>
      </w:r>
      <w:proofErr w:type="gramStart"/>
      <w:r>
        <w:rPr>
          <w:sz w:val="28"/>
          <w:szCs w:val="28"/>
        </w:rPr>
        <w:t>R</w:t>
      </w:r>
      <w:proofErr w:type="gramEnd"/>
      <w:r>
        <w:rPr>
          <w:sz w:val="28"/>
          <w:szCs w:val="28"/>
          <w:vertAlign w:val="subscript"/>
        </w:rPr>
        <w:t>ср</w:t>
      </w:r>
      <w:r>
        <w:rPr>
          <w:sz w:val="28"/>
          <w:szCs w:val="28"/>
        </w:rPr>
        <w:t xml:space="preserve"> /R</w:t>
      </w:r>
      <w:r>
        <w:rPr>
          <w:sz w:val="28"/>
          <w:szCs w:val="28"/>
          <w:vertAlign w:val="subscript"/>
          <w:lang w:val="en-US"/>
        </w:rPr>
        <w:t>max</w:t>
      </w:r>
      <w:r>
        <w:rPr>
          <w:sz w:val="28"/>
          <w:szCs w:val="28"/>
        </w:rPr>
        <w:t xml:space="preserve"> ≥ </w:t>
      </w:r>
      <w:r w:rsidRPr="00826D71">
        <w:rPr>
          <w:sz w:val="28"/>
          <w:szCs w:val="28"/>
        </w:rPr>
        <w:t>0,5</w:t>
      </w:r>
    </w:p>
    <w:p w:rsidR="00B970D1" w:rsidRDefault="00B970D1" w:rsidP="006E0D38">
      <w:pPr>
        <w:ind w:firstLine="851"/>
        <w:jc w:val="both"/>
        <w:rPr>
          <w:sz w:val="28"/>
          <w:szCs w:val="28"/>
        </w:rPr>
      </w:pPr>
    </w:p>
    <w:p w:rsidR="00B970D1" w:rsidRDefault="00826D71" w:rsidP="006E0D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Средняя численность рабочих по объекту определяется путем деления суммарной трудоемкости выполнения работ по объекту  на продолжительность его строительства согласно календарному плану.</w:t>
      </w:r>
    </w:p>
    <w:p w:rsidR="00826D71" w:rsidRPr="00826D71" w:rsidRDefault="00826D71" w:rsidP="006E0D38">
      <w:pPr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R</w:t>
      </w:r>
      <w:r>
        <w:rPr>
          <w:sz w:val="28"/>
          <w:szCs w:val="28"/>
          <w:vertAlign w:val="subscript"/>
          <w:lang w:val="en-US"/>
        </w:rPr>
        <w:t>cp</w:t>
      </w:r>
      <w:proofErr w:type="spellEnd"/>
      <w:r w:rsidRPr="00826D71">
        <w:rPr>
          <w:sz w:val="28"/>
          <w:szCs w:val="28"/>
        </w:rPr>
        <w:t xml:space="preserve">= </w:t>
      </w:r>
      <w:proofErr w:type="gramStart"/>
      <w:r>
        <w:rPr>
          <w:sz w:val="28"/>
          <w:szCs w:val="28"/>
          <w:lang w:val="en-US"/>
        </w:rPr>
        <w:t>Q</w:t>
      </w:r>
      <w:r>
        <w:rPr>
          <w:sz w:val="28"/>
          <w:szCs w:val="28"/>
          <w:vertAlign w:val="subscript"/>
        </w:rPr>
        <w:t>общ</w:t>
      </w:r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чел-дни</w:t>
      </w:r>
      <w:proofErr w:type="spellEnd"/>
      <w:r>
        <w:rPr>
          <w:sz w:val="28"/>
          <w:szCs w:val="28"/>
        </w:rPr>
        <w:t>)</w:t>
      </w:r>
      <w:r w:rsidRPr="00826D71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z w:val="28"/>
          <w:szCs w:val="28"/>
          <w:vertAlign w:val="subscript"/>
        </w:rPr>
        <w:t>общ</w:t>
      </w:r>
      <w:proofErr w:type="spellEnd"/>
      <w:r>
        <w:rPr>
          <w:sz w:val="28"/>
          <w:szCs w:val="28"/>
          <w:vertAlign w:val="subscript"/>
        </w:rPr>
        <w:t xml:space="preserve"> </w:t>
      </w:r>
      <w:r w:rsidRPr="00826D71">
        <w:rPr>
          <w:sz w:val="28"/>
          <w:szCs w:val="28"/>
        </w:rPr>
        <w:t>(</w:t>
      </w:r>
      <w:r>
        <w:rPr>
          <w:sz w:val="28"/>
          <w:szCs w:val="28"/>
        </w:rPr>
        <w:t>дни)</w:t>
      </w:r>
    </w:p>
    <w:p w:rsidR="00D34CBB" w:rsidRDefault="00D34CBB" w:rsidP="006E0D38">
      <w:pPr>
        <w:ind w:firstLine="851"/>
        <w:jc w:val="both"/>
        <w:rPr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D63E64" w:rsidRPr="00D2466A" w:rsidRDefault="00D2466A" w:rsidP="00D2466A">
      <w:pPr>
        <w:jc w:val="center"/>
        <w:rPr>
          <w:b/>
          <w:sz w:val="28"/>
          <w:szCs w:val="28"/>
        </w:rPr>
      </w:pPr>
      <w:bookmarkStart w:id="0" w:name="_GoBack"/>
      <w:r w:rsidRPr="00D2466A">
        <w:rPr>
          <w:b/>
          <w:sz w:val="28"/>
          <w:szCs w:val="28"/>
        </w:rPr>
        <w:lastRenderedPageBreak/>
        <w:t>Тема №7  Основы управления в строительстве</w:t>
      </w:r>
    </w:p>
    <w:p w:rsidR="009671C7" w:rsidRDefault="009671C7" w:rsidP="00D2466A">
      <w:pPr>
        <w:jc w:val="center"/>
        <w:rPr>
          <w:b/>
          <w:sz w:val="28"/>
          <w:szCs w:val="28"/>
        </w:rPr>
      </w:pPr>
    </w:p>
    <w:p w:rsidR="00D2466A" w:rsidRDefault="00D2466A" w:rsidP="00D2466A">
      <w:pPr>
        <w:jc w:val="center"/>
        <w:rPr>
          <w:b/>
          <w:sz w:val="28"/>
          <w:szCs w:val="28"/>
        </w:rPr>
      </w:pPr>
      <w:r w:rsidRPr="00D2466A">
        <w:rPr>
          <w:b/>
          <w:sz w:val="28"/>
          <w:szCs w:val="28"/>
        </w:rPr>
        <w:t xml:space="preserve">7.1 </w:t>
      </w:r>
      <w:r w:rsidR="00593926">
        <w:rPr>
          <w:b/>
          <w:sz w:val="28"/>
          <w:szCs w:val="28"/>
        </w:rPr>
        <w:t>Общие положения</w:t>
      </w:r>
    </w:p>
    <w:p w:rsidR="00D2466A" w:rsidRDefault="00D2466A" w:rsidP="00D2466A">
      <w:pPr>
        <w:jc w:val="center"/>
        <w:rPr>
          <w:b/>
          <w:sz w:val="28"/>
          <w:szCs w:val="28"/>
        </w:rPr>
      </w:pPr>
    </w:p>
    <w:p w:rsidR="00A10B45" w:rsidRPr="00A10B45" w:rsidRDefault="00A10B45" w:rsidP="00A10B45">
      <w:pPr>
        <w:ind w:firstLine="567"/>
        <w:jc w:val="both"/>
        <w:rPr>
          <w:sz w:val="28"/>
          <w:szCs w:val="28"/>
        </w:rPr>
      </w:pPr>
      <w:r w:rsidRPr="00A10B45">
        <w:rPr>
          <w:sz w:val="28"/>
          <w:szCs w:val="28"/>
        </w:rPr>
        <w:t xml:space="preserve">Управление – процесс целенаправленного воздействия управляющего органа или подсистемы </w:t>
      </w:r>
      <w:r w:rsidR="009671C7">
        <w:rPr>
          <w:sz w:val="28"/>
          <w:szCs w:val="28"/>
        </w:rPr>
        <w:t xml:space="preserve">(субъекта управления) </w:t>
      </w:r>
      <w:r w:rsidRPr="00A10B45">
        <w:rPr>
          <w:sz w:val="28"/>
          <w:szCs w:val="28"/>
        </w:rPr>
        <w:t>на управляемую систему или объект управления, с целью обеспечения его эффективного функционирования и развития.</w:t>
      </w:r>
    </w:p>
    <w:p w:rsidR="009671C7" w:rsidRDefault="00A10B45" w:rsidP="00A10B45">
      <w:pPr>
        <w:ind w:firstLine="567"/>
        <w:jc w:val="both"/>
        <w:rPr>
          <w:sz w:val="28"/>
          <w:szCs w:val="28"/>
        </w:rPr>
      </w:pPr>
      <w:r w:rsidRPr="00A10B45">
        <w:rPr>
          <w:sz w:val="28"/>
          <w:szCs w:val="28"/>
        </w:rPr>
        <w:t xml:space="preserve">Управление строительством – процесс воздействия </w:t>
      </w:r>
      <w:r w:rsidR="009671C7">
        <w:rPr>
          <w:sz w:val="28"/>
          <w:szCs w:val="28"/>
        </w:rPr>
        <w:t xml:space="preserve">на производственные коллективы, группы и отдельных работников, а через них на материально-вещественные элементы труда, направленный на устойчивое функционирование, перспективное развитие и достижение высоких производственных и экономических результатов производственно-хозяйственной деятельности предприятий и организаций строительной сферы. </w:t>
      </w:r>
    </w:p>
    <w:p w:rsidR="00593926" w:rsidRDefault="00593926" w:rsidP="00A10B45">
      <w:pPr>
        <w:ind w:firstLine="567"/>
        <w:jc w:val="both"/>
        <w:rPr>
          <w:sz w:val="28"/>
          <w:szCs w:val="28"/>
        </w:rPr>
      </w:pPr>
    </w:p>
    <w:p w:rsidR="009671C7" w:rsidRDefault="009671C7" w:rsidP="00A10B45">
      <w:pPr>
        <w:ind w:firstLine="567"/>
        <w:jc w:val="both"/>
        <w:rPr>
          <w:sz w:val="28"/>
          <w:szCs w:val="28"/>
        </w:rPr>
      </w:pPr>
      <w:r w:rsidRPr="009671C7">
        <w:rPr>
          <w:b/>
          <w:sz w:val="28"/>
          <w:szCs w:val="28"/>
        </w:rPr>
        <w:t>Объектами управления</w:t>
      </w:r>
      <w:r>
        <w:rPr>
          <w:sz w:val="28"/>
          <w:szCs w:val="28"/>
        </w:rPr>
        <w:t xml:space="preserve"> в строительстве являются:</w:t>
      </w:r>
    </w:p>
    <w:p w:rsidR="009671C7" w:rsidRDefault="009671C7" w:rsidP="00A10B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производственно-хозяйственная деятельность строительно-монтажных и других организаций отрасли в целом и их подразделений;</w:t>
      </w:r>
    </w:p>
    <w:p w:rsidR="009671C7" w:rsidRDefault="009671C7" w:rsidP="00A10B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реализация проектов и программ по строительству, техническому перевооружению, реконструкции предприятий, районов жилой застройки и т.д.;</w:t>
      </w:r>
    </w:p>
    <w:p w:rsidR="009671C7" w:rsidRDefault="009671C7" w:rsidP="00A10B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процессы возведения или реконструкции отдельных строительных объектов.</w:t>
      </w:r>
    </w:p>
    <w:p w:rsidR="009671C7" w:rsidRDefault="00020C97" w:rsidP="00020C97">
      <w:pPr>
        <w:ind w:firstLine="567"/>
        <w:jc w:val="both"/>
        <w:rPr>
          <w:sz w:val="28"/>
          <w:szCs w:val="28"/>
        </w:rPr>
      </w:pPr>
      <w:r w:rsidRPr="00020C97">
        <w:rPr>
          <w:b/>
          <w:sz w:val="28"/>
          <w:szCs w:val="28"/>
        </w:rPr>
        <w:t>Субъектами управления</w:t>
      </w:r>
      <w:r>
        <w:rPr>
          <w:sz w:val="28"/>
          <w:szCs w:val="28"/>
        </w:rPr>
        <w:t xml:space="preserve"> выступают </w:t>
      </w:r>
      <w:r w:rsidR="009671C7">
        <w:rPr>
          <w:sz w:val="28"/>
          <w:szCs w:val="28"/>
        </w:rPr>
        <w:t>должностные лица строительных организаций, наделенные определенными полномочиями (руководители строительных организаций, отдельных структур, монтажных участков, производители работ</w:t>
      </w:r>
      <w:r w:rsidR="009671C7">
        <w:t xml:space="preserve">, </w:t>
      </w:r>
      <w:r w:rsidR="009671C7" w:rsidRPr="009671C7">
        <w:rPr>
          <w:sz w:val="28"/>
          <w:szCs w:val="28"/>
        </w:rPr>
        <w:t>мастера</w:t>
      </w:r>
      <w:r w:rsidR="009671C7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020C97" w:rsidRDefault="00020C97" w:rsidP="00020C9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Субъекты управления осуществляют свои меры воздействия в рамках организационных структур управления.</w:t>
      </w:r>
    </w:p>
    <w:p w:rsidR="00020C97" w:rsidRDefault="00020C97" w:rsidP="00020C97">
      <w:pPr>
        <w:ind w:firstLine="567"/>
        <w:jc w:val="both"/>
        <w:rPr>
          <w:sz w:val="28"/>
          <w:szCs w:val="28"/>
        </w:rPr>
      </w:pPr>
      <w:r w:rsidRPr="00020C97">
        <w:rPr>
          <w:b/>
          <w:sz w:val="28"/>
          <w:szCs w:val="28"/>
        </w:rPr>
        <w:t>Организационная структура</w:t>
      </w:r>
      <w:r>
        <w:rPr>
          <w:sz w:val="28"/>
          <w:szCs w:val="28"/>
        </w:rPr>
        <w:t xml:space="preserve"> – это упорядоченная совокупность органов и подразделений, управляющих деятельностью предприятия, организации.</w:t>
      </w:r>
    </w:p>
    <w:p w:rsidR="00020C97" w:rsidRDefault="00020C97" w:rsidP="00020C9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Предметом управления является производственная деятельность, </w:t>
      </w:r>
      <w:proofErr w:type="gramStart"/>
      <w:r>
        <w:rPr>
          <w:sz w:val="28"/>
          <w:szCs w:val="28"/>
        </w:rPr>
        <w:t>экономические процессы</w:t>
      </w:r>
      <w:proofErr w:type="gramEnd"/>
      <w:r>
        <w:rPr>
          <w:sz w:val="28"/>
          <w:szCs w:val="28"/>
        </w:rPr>
        <w:t>, производственное развитие.</w:t>
      </w:r>
    </w:p>
    <w:p w:rsidR="00020C97" w:rsidRPr="008B07DE" w:rsidRDefault="00020C97" w:rsidP="00020C97">
      <w:pPr>
        <w:ind w:firstLine="567"/>
        <w:jc w:val="both"/>
        <w:rPr>
          <w:i/>
          <w:sz w:val="28"/>
          <w:szCs w:val="28"/>
        </w:rPr>
      </w:pPr>
      <w:r w:rsidRPr="008B07DE">
        <w:rPr>
          <w:i/>
          <w:sz w:val="28"/>
          <w:szCs w:val="28"/>
        </w:rPr>
        <w:t xml:space="preserve">Под производственной деятельностью понимают – подготовку строительства, организацию материально-технического обеспечения и производственно-технологической комплектации, организацию производства строительно-монтажных работ, сдачу готовых </w:t>
      </w:r>
      <w:proofErr w:type="spellStart"/>
      <w:r w:rsidRPr="008B07DE">
        <w:rPr>
          <w:i/>
          <w:sz w:val="28"/>
          <w:szCs w:val="28"/>
        </w:rPr>
        <w:t>бъектов</w:t>
      </w:r>
      <w:proofErr w:type="spellEnd"/>
      <w:r w:rsidRPr="008B07DE">
        <w:rPr>
          <w:i/>
          <w:sz w:val="28"/>
          <w:szCs w:val="28"/>
        </w:rPr>
        <w:t xml:space="preserve"> и т.д.</w:t>
      </w:r>
    </w:p>
    <w:p w:rsidR="00020C97" w:rsidRPr="008B07DE" w:rsidRDefault="00020C97" w:rsidP="00020C97">
      <w:pPr>
        <w:ind w:firstLine="567"/>
        <w:jc w:val="both"/>
        <w:rPr>
          <w:i/>
          <w:sz w:val="28"/>
          <w:szCs w:val="28"/>
        </w:rPr>
      </w:pPr>
      <w:r w:rsidRPr="008B07DE">
        <w:rPr>
          <w:i/>
          <w:sz w:val="28"/>
          <w:szCs w:val="28"/>
        </w:rPr>
        <w:t xml:space="preserve">В состав </w:t>
      </w:r>
      <w:proofErr w:type="spellStart"/>
      <w:r w:rsidRPr="008B07DE">
        <w:rPr>
          <w:i/>
          <w:sz w:val="28"/>
          <w:szCs w:val="28"/>
        </w:rPr>
        <w:t>экономичеких</w:t>
      </w:r>
      <w:proofErr w:type="spellEnd"/>
      <w:r w:rsidRPr="008B07DE">
        <w:rPr>
          <w:i/>
          <w:sz w:val="28"/>
          <w:szCs w:val="28"/>
        </w:rPr>
        <w:t xml:space="preserve"> процессов входят – заключение с заказчиками договоров подряда, планирование, контроль и учет издержек строительного производства, производство денежных расчетов и </w:t>
      </w:r>
      <w:proofErr w:type="gramStart"/>
      <w:r w:rsidRPr="008B07DE">
        <w:rPr>
          <w:i/>
          <w:sz w:val="28"/>
          <w:szCs w:val="28"/>
        </w:rPr>
        <w:t>контроль за</w:t>
      </w:r>
      <w:proofErr w:type="gramEnd"/>
      <w:r w:rsidRPr="008B07DE">
        <w:rPr>
          <w:i/>
          <w:sz w:val="28"/>
          <w:szCs w:val="28"/>
        </w:rPr>
        <w:t xml:space="preserve"> финансовыми потоками.</w:t>
      </w:r>
    </w:p>
    <w:p w:rsidR="00020C97" w:rsidRPr="008B07DE" w:rsidRDefault="00020C97" w:rsidP="00020C97">
      <w:pPr>
        <w:ind w:firstLine="567"/>
        <w:jc w:val="both"/>
        <w:rPr>
          <w:i/>
          <w:sz w:val="28"/>
          <w:szCs w:val="28"/>
        </w:rPr>
      </w:pPr>
      <w:r w:rsidRPr="008B07DE">
        <w:rPr>
          <w:i/>
          <w:sz w:val="28"/>
          <w:szCs w:val="28"/>
        </w:rPr>
        <w:t xml:space="preserve">Производственное развитие включает – совершенствование технологии выполнения и методов выполнения отдельных работ, повышения уровня их механизации, </w:t>
      </w:r>
      <w:r w:rsidR="008B07DE" w:rsidRPr="008B07DE">
        <w:rPr>
          <w:i/>
          <w:sz w:val="28"/>
          <w:szCs w:val="28"/>
        </w:rPr>
        <w:t xml:space="preserve">разработка и </w:t>
      </w:r>
      <w:proofErr w:type="gramStart"/>
      <w:r w:rsidR="008B07DE" w:rsidRPr="008B07DE">
        <w:rPr>
          <w:i/>
          <w:sz w:val="28"/>
          <w:szCs w:val="28"/>
        </w:rPr>
        <w:t>применение</w:t>
      </w:r>
      <w:proofErr w:type="gramEnd"/>
      <w:r w:rsidR="008B07DE" w:rsidRPr="008B07DE">
        <w:rPr>
          <w:i/>
          <w:sz w:val="28"/>
          <w:szCs w:val="28"/>
        </w:rPr>
        <w:t xml:space="preserve"> новые менее ресурсоемких проектно-конструктивных решений зданий и сооружений с целью повышения </w:t>
      </w:r>
      <w:proofErr w:type="spellStart"/>
      <w:r w:rsidR="008B07DE" w:rsidRPr="008B07DE">
        <w:rPr>
          <w:i/>
          <w:sz w:val="28"/>
          <w:szCs w:val="28"/>
        </w:rPr>
        <w:t>конкурентноспособности</w:t>
      </w:r>
      <w:proofErr w:type="spellEnd"/>
      <w:r w:rsidR="008B07DE" w:rsidRPr="008B07DE">
        <w:rPr>
          <w:i/>
          <w:sz w:val="28"/>
          <w:szCs w:val="28"/>
        </w:rPr>
        <w:t xml:space="preserve"> предприятий.</w:t>
      </w:r>
    </w:p>
    <w:p w:rsidR="00593926" w:rsidRDefault="00593926" w:rsidP="00593926">
      <w:pPr>
        <w:ind w:firstLine="567"/>
        <w:jc w:val="both"/>
        <w:rPr>
          <w:b/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7.2 </w:t>
      </w:r>
      <w:r w:rsidRPr="00593926">
        <w:rPr>
          <w:b/>
          <w:sz w:val="28"/>
          <w:szCs w:val="28"/>
        </w:rPr>
        <w:t>Функции и методы управления строительным производством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Одним из основных понятий и элементов в теории и практике управления производством, определяющим направление и содержание управленческих работ, является функция управления.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Функция</w:t>
      </w:r>
      <w:r w:rsidRPr="00593926">
        <w:rPr>
          <w:sz w:val="28"/>
          <w:szCs w:val="28"/>
        </w:rPr>
        <w:t xml:space="preserve"> управления </w:t>
      </w:r>
      <w:r>
        <w:rPr>
          <w:sz w:val="28"/>
          <w:szCs w:val="28"/>
        </w:rPr>
        <w:t xml:space="preserve">- </w:t>
      </w:r>
      <w:r w:rsidRPr="00593926">
        <w:rPr>
          <w:sz w:val="28"/>
          <w:szCs w:val="28"/>
        </w:rPr>
        <w:t>особый вид управленческой деятельности, посредством и в результате которой субъект управления воздействует на управляемый объект.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К общим или основным функциям управления относят: 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планирование;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организацию;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регулирование;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координирование;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мотивация и стимулирование;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- </w:t>
      </w:r>
      <w:proofErr w:type="spellStart"/>
      <w:r w:rsidRPr="00593926">
        <w:rPr>
          <w:sz w:val="28"/>
          <w:szCs w:val="28"/>
        </w:rPr>
        <w:t>гуманизация</w:t>
      </w:r>
      <w:proofErr w:type="spellEnd"/>
      <w:r w:rsidRPr="00593926">
        <w:rPr>
          <w:sz w:val="28"/>
          <w:szCs w:val="28"/>
        </w:rPr>
        <w:t xml:space="preserve"> и обеспечение корпоративности трудовых отношений;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контроль и оценка.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Каждая из указанных функций имеет самостоятельное значение в общей системе управления, но </w:t>
      </w:r>
      <w:proofErr w:type="gramStart"/>
      <w:r w:rsidRPr="00593926">
        <w:rPr>
          <w:sz w:val="28"/>
          <w:szCs w:val="28"/>
        </w:rPr>
        <w:t>в</w:t>
      </w:r>
      <w:proofErr w:type="gramEnd"/>
      <w:r w:rsidRPr="00593926">
        <w:rPr>
          <w:sz w:val="28"/>
          <w:szCs w:val="28"/>
        </w:rPr>
        <w:t xml:space="preserve"> то же время взаимосвязана и взаимодействует с другими функциями, обеспечивая целостность и действенность системы управления.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b/>
          <w:sz w:val="28"/>
          <w:szCs w:val="28"/>
        </w:rPr>
        <w:t>Планирование</w:t>
      </w:r>
      <w:r w:rsidRPr="00593926">
        <w:rPr>
          <w:sz w:val="28"/>
          <w:szCs w:val="28"/>
        </w:rPr>
        <w:t xml:space="preserve"> – общая функция управления, осуществление которой направлено на определение перспектив развития и будущего состояния объекта </w:t>
      </w:r>
      <w:proofErr w:type="spellStart"/>
      <w:r w:rsidRPr="00593926">
        <w:rPr>
          <w:sz w:val="28"/>
          <w:szCs w:val="28"/>
        </w:rPr>
        <w:t>управления</w:t>
      </w:r>
      <w:proofErr w:type="gramStart"/>
      <w:r w:rsidRPr="00593926">
        <w:rPr>
          <w:sz w:val="28"/>
          <w:szCs w:val="28"/>
        </w:rPr>
        <w:t>.П</w:t>
      </w:r>
      <w:proofErr w:type="gramEnd"/>
      <w:r w:rsidRPr="00593926">
        <w:rPr>
          <w:sz w:val="28"/>
          <w:szCs w:val="28"/>
        </w:rPr>
        <w:t>ланирование</w:t>
      </w:r>
      <w:proofErr w:type="spellEnd"/>
      <w:r w:rsidRPr="00593926">
        <w:rPr>
          <w:sz w:val="28"/>
          <w:szCs w:val="28"/>
        </w:rPr>
        <w:t xml:space="preserve"> направлено на определение мер, ресурсов и сроков их выполнения для достижения конечной цели – возведение объекта или исполнению условий подрядного контракта или договора.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Планирование осуществляется на всех уровнях хозяйственного управления и участках производства. Оно представляет собой процесс подготовки, обоснования и принятия решений, оформленных в виде документов, определяющих совокупность мероприятий, действий и требуемых ресурсов для достижения планируемых производственных, экономических и социальных результатов деятельности. Планы включают не только цели и показатели производства, но и весь комплекс действий по их достижению.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Планирование охватывает различные временные периоды, и бывает: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- </w:t>
      </w:r>
      <w:proofErr w:type="gramStart"/>
      <w:r w:rsidRPr="00593926">
        <w:rPr>
          <w:sz w:val="28"/>
          <w:szCs w:val="28"/>
        </w:rPr>
        <w:t>оперативным</w:t>
      </w:r>
      <w:proofErr w:type="gramEnd"/>
      <w:r w:rsidRPr="00593926">
        <w:rPr>
          <w:sz w:val="28"/>
          <w:szCs w:val="28"/>
        </w:rPr>
        <w:t xml:space="preserve"> (на месяц, декаду, неделю);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- </w:t>
      </w:r>
      <w:proofErr w:type="gramStart"/>
      <w:r w:rsidRPr="00593926">
        <w:rPr>
          <w:sz w:val="28"/>
          <w:szCs w:val="28"/>
        </w:rPr>
        <w:t>текущим</w:t>
      </w:r>
      <w:proofErr w:type="gramEnd"/>
      <w:r w:rsidRPr="00593926">
        <w:rPr>
          <w:sz w:val="28"/>
          <w:szCs w:val="28"/>
        </w:rPr>
        <w:t xml:space="preserve"> (на квартал, год);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- </w:t>
      </w:r>
      <w:proofErr w:type="gramStart"/>
      <w:r w:rsidRPr="00593926">
        <w:rPr>
          <w:sz w:val="28"/>
          <w:szCs w:val="28"/>
        </w:rPr>
        <w:t>среднесрочным</w:t>
      </w:r>
      <w:proofErr w:type="gramEnd"/>
      <w:r w:rsidRPr="00593926">
        <w:rPr>
          <w:sz w:val="28"/>
          <w:szCs w:val="28"/>
        </w:rPr>
        <w:t xml:space="preserve"> (на срок от 2 до 3 лет);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- </w:t>
      </w:r>
      <w:proofErr w:type="gramStart"/>
      <w:r w:rsidRPr="00593926">
        <w:rPr>
          <w:sz w:val="28"/>
          <w:szCs w:val="28"/>
        </w:rPr>
        <w:t>перспективным</w:t>
      </w:r>
      <w:proofErr w:type="gramEnd"/>
      <w:r w:rsidRPr="00593926">
        <w:rPr>
          <w:sz w:val="28"/>
          <w:szCs w:val="28"/>
        </w:rPr>
        <w:t xml:space="preserve"> (на срок от 3 до 5 лет).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С планированием непосредственно связано прогнозирование. Объектами и предметом прогнозирования в строительной отрасли являются: цены на строительные машины; изменения в характере возводимых зданий и сооружений и применяемых строительных конструкций.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Качество планирования обеспечивается строгим соблюдением следующих основных его принципов: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обоснованность планирования, которая выражается в необходимости использования и учета  при составлениях планов реальных данных об условиях осуществления производства и хозяйствования;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lastRenderedPageBreak/>
        <w:t>- оптимальность планирования, которая обозначает требования достижения наилучших  производственно-экономических результатов с наименьшими затратами производственных ресурсов и финансовых средств;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непрерывность планирования, означающая полное соответствие и взаимную увязку во времени (оперативных, текущих и перспективных планов) и всех плановых показателей по уровням управления, подразделениям и участкам производства;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комплексность планирования, предполагающая обеспечение комплексного и системного подхода к организации и содержанию планирования.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1158F1">
        <w:rPr>
          <w:b/>
          <w:sz w:val="28"/>
          <w:szCs w:val="28"/>
        </w:rPr>
        <w:t>Организация</w:t>
      </w:r>
      <w:r w:rsidRPr="00593926">
        <w:rPr>
          <w:sz w:val="28"/>
          <w:szCs w:val="28"/>
        </w:rPr>
        <w:t xml:space="preserve"> – обеспечивает кооперацию деятельности людей, участвующих в производстве, которая осуществляется посредством построения рациональной производственной  и организационной структуры строительно-монтажной организац</w:t>
      </w:r>
      <w:proofErr w:type="gramStart"/>
      <w:r w:rsidRPr="00593926">
        <w:rPr>
          <w:sz w:val="28"/>
          <w:szCs w:val="28"/>
        </w:rPr>
        <w:t>ии и ее</w:t>
      </w:r>
      <w:proofErr w:type="gramEnd"/>
      <w:r w:rsidRPr="00593926">
        <w:rPr>
          <w:sz w:val="28"/>
          <w:szCs w:val="28"/>
        </w:rPr>
        <w:t xml:space="preserve"> эффективного функционирования, за счет применения соответствующих методов строительно-монтажных работ, методов материально-технического и кадрового обеспечения строительных объектов.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Эффективность организации определяется строгим соблюдением основных принципов: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- рациональность построения системы и структуры управления строительно-монтажной организацией и строительным производством, предполагающая необходимый уровень </w:t>
      </w:r>
      <w:proofErr w:type="gramStart"/>
      <w:r w:rsidRPr="00593926">
        <w:rPr>
          <w:sz w:val="28"/>
          <w:szCs w:val="28"/>
        </w:rPr>
        <w:t>разделения специализации труда работников сферы управления</w:t>
      </w:r>
      <w:proofErr w:type="gramEnd"/>
      <w:r w:rsidRPr="00593926">
        <w:rPr>
          <w:sz w:val="28"/>
          <w:szCs w:val="28"/>
        </w:rPr>
        <w:t>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надежность системы и структуры управления, предполагающая четкое разделение обязанностей и прав подразделений и работников управления, качественное исполнение ими своих функций и обязанностей, построение простой и надежной системы передачи информации, связанной с управлением;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соответствие производственной и организационной структуры управления строительно-монтажной организации виду и характеру осуществляемого строительства, выполняемых строительно-монтажных работ и ее месту на рынке подрядов и услуг;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- гибкость, универсальность и самоорганизация системы и структуры управления, </w:t>
      </w:r>
      <w:proofErr w:type="gramStart"/>
      <w:r w:rsidRPr="00593926">
        <w:rPr>
          <w:sz w:val="28"/>
          <w:szCs w:val="28"/>
        </w:rPr>
        <w:t>предполагающих</w:t>
      </w:r>
      <w:proofErr w:type="gramEnd"/>
      <w:r w:rsidRPr="00593926">
        <w:rPr>
          <w:sz w:val="28"/>
          <w:szCs w:val="28"/>
        </w:rPr>
        <w:t xml:space="preserve"> быструю адаптацию к изменяющимся производственным условиям и условиям хозяйствования;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- научность управления, требующего применения современных методов и кадров управления. 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1158F1">
        <w:rPr>
          <w:b/>
          <w:sz w:val="28"/>
          <w:szCs w:val="28"/>
        </w:rPr>
        <w:t>Регулирование</w:t>
      </w:r>
      <w:r w:rsidRPr="00593926">
        <w:rPr>
          <w:sz w:val="28"/>
          <w:szCs w:val="28"/>
        </w:rPr>
        <w:t xml:space="preserve"> – процесс, базирующийся на сборе и обработке информации о ходе производства с производственных участков, о возникших производственных проблемах, на обработке этой информации и принятии решений оперативного характера по нормализации производства. Вопросы регулирования могут затрагивать все уровни управления: мастеров, прорабов, руководителей участков, начальников и т.д. Центральное место в этом плане занимают диспетчерские и производственно-распорядительные службы.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1158F1">
        <w:rPr>
          <w:b/>
          <w:sz w:val="28"/>
          <w:szCs w:val="28"/>
        </w:rPr>
        <w:t>Координирование</w:t>
      </w:r>
      <w:r w:rsidRPr="00593926">
        <w:rPr>
          <w:sz w:val="28"/>
          <w:szCs w:val="28"/>
        </w:rPr>
        <w:t xml:space="preserve"> решает проблемы и неувязки при руководстве деятельностью строительно-монтажной организации, возникшие вследствие разделения труда управленческих работников. Оно направлено на обеспечение согласованной работы  и целенаправленного единства действий  всех звеньев и участков производства, всех управленческих служб и их отдельных работников.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lastRenderedPageBreak/>
        <w:t xml:space="preserve">Эффективность управления во многом зависит от </w:t>
      </w:r>
      <w:r w:rsidRPr="001158F1">
        <w:rPr>
          <w:b/>
          <w:sz w:val="28"/>
          <w:szCs w:val="28"/>
        </w:rPr>
        <w:t>мотивации и стимулирования работников</w:t>
      </w:r>
      <w:r w:rsidRPr="00593926">
        <w:rPr>
          <w:sz w:val="28"/>
          <w:szCs w:val="28"/>
        </w:rPr>
        <w:t>, к которым относят: материальное и моральное стимулирование труда, организация оплаты труда и материального поощрения в зависимости от количества и качества труда работников, профессиональный и должностной рост работников, поощрение инициативы и т.д.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proofErr w:type="spellStart"/>
      <w:r w:rsidRPr="001158F1">
        <w:rPr>
          <w:b/>
          <w:sz w:val="28"/>
          <w:szCs w:val="28"/>
        </w:rPr>
        <w:t>Гуманизация</w:t>
      </w:r>
      <w:proofErr w:type="spellEnd"/>
      <w:r w:rsidRPr="001158F1">
        <w:rPr>
          <w:b/>
          <w:sz w:val="28"/>
          <w:szCs w:val="28"/>
        </w:rPr>
        <w:t xml:space="preserve"> труда и корпоративность трудовых отношений</w:t>
      </w:r>
      <w:r w:rsidRPr="00593926">
        <w:rPr>
          <w:sz w:val="28"/>
          <w:szCs w:val="28"/>
        </w:rPr>
        <w:t xml:space="preserve"> тесно связана с мотивацией работников к более эффективному и производительному труду. В системе управления производственными коллективами основное место занимают понятия культуры управления и качество трудовой жизни. 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Культура управления включает в себя этику и нормы поведения менеджеров и специалистов, их деловитость, применение новейших средств и техники управления, уровень отношений между работниками.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Качество трудовой жизни отражает степень эффективности и мероприятий, проводимых организацией  для обеспечения  удовлетворенности трудов ее работников. К таким мероприятиям относят: санитарно-бытовые условия работников, облегчение труда работников в связи с внедрением новой техники и т.д.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Корпоративность трудовых отношений состоит в единстве понимания целей и задач управления, осознанном и построенном на взаимопомощи и взаимовыручке их осуществлении.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1158F1">
        <w:rPr>
          <w:b/>
          <w:sz w:val="28"/>
          <w:szCs w:val="28"/>
        </w:rPr>
        <w:t>Контроль и оценка</w:t>
      </w:r>
      <w:r w:rsidRPr="00593926">
        <w:rPr>
          <w:sz w:val="28"/>
          <w:szCs w:val="28"/>
        </w:rPr>
        <w:t xml:space="preserve"> обеспечивают знание действительного положения дел  по исполнению планов, достижению поставленных целей по всем направлениям деятельности организации, по ее состоянию и развитию и т.д.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Главная задача контроля состоит не только в оценке фактического положения дел, но и в установлении причин и факторов, оказывающих влияние на возникновение отклонений от намеченных планов.</w:t>
      </w:r>
    </w:p>
    <w:p w:rsidR="001158F1" w:rsidRDefault="001158F1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proofErr w:type="gramStart"/>
      <w:r w:rsidRPr="00593926">
        <w:rPr>
          <w:sz w:val="28"/>
          <w:szCs w:val="28"/>
        </w:rPr>
        <w:t>Реализация общих функций управления осуществляется посредством частных функций, к которым относят: общее административное руководство; заключение подрядных договоров и согласование сметной документации; планирование производства и производственно-хозяйственной деятельности; подготовку организационно-технологической документации; материальное обеспечения строительства; транспортное и энергетическое обслуживание  строительно-монтажной организации; комплектование и подготовка кадров; организация безопасных условий труда; организация заработной платы и условий труда;</w:t>
      </w:r>
      <w:proofErr w:type="gramEnd"/>
      <w:r w:rsidRPr="00593926">
        <w:rPr>
          <w:sz w:val="28"/>
          <w:szCs w:val="28"/>
        </w:rPr>
        <w:t xml:space="preserve">  контроль качества работ; бухгалтерский учет и т.д.</w:t>
      </w:r>
    </w:p>
    <w:p w:rsidR="00593926" w:rsidRPr="001158F1" w:rsidRDefault="00593926" w:rsidP="00593926">
      <w:pPr>
        <w:ind w:firstLine="567"/>
        <w:jc w:val="both"/>
        <w:rPr>
          <w:b/>
          <w:sz w:val="28"/>
          <w:szCs w:val="28"/>
        </w:rPr>
      </w:pPr>
      <w:r w:rsidRPr="001158F1">
        <w:rPr>
          <w:b/>
          <w:sz w:val="28"/>
          <w:szCs w:val="28"/>
        </w:rPr>
        <w:t>В процессе управления производством применяются организационные, экономические и социально-психологические методы, которые неразрывно связаны между собой.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1158F1">
        <w:rPr>
          <w:b/>
          <w:sz w:val="28"/>
          <w:szCs w:val="28"/>
        </w:rPr>
        <w:t>Организационные (административные методы) управления</w:t>
      </w:r>
      <w:r w:rsidRPr="00593926">
        <w:rPr>
          <w:sz w:val="28"/>
          <w:szCs w:val="28"/>
        </w:rPr>
        <w:t xml:space="preserve"> включают в себя действия и приемы, обеспечивающие воздействие на работников управления посредством приказов, распоряжений, указаний и т.д. Их основу составляют четкое определение прав, обязанностей и ответственности каждого исполнителя, руководителя и т.д. по выработке, принятию и исполнению управленческих решений. Такое определение прав закрепляется должностными инструкциями, положениями о дисциплинарной ответственности и т.д.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lastRenderedPageBreak/>
        <w:t>Организационные меры и воздействия состоят в построении и обеспечении функционирования системы и структуры управления строительным производством и строительно-монтажной организацией в целом.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Организационные меры связаны с формированием отдельных участков и отделов в рамках строительных организаций, а так же установлении порядка формирования и прохождения документации, связанной с планированием производства. 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1158F1">
        <w:rPr>
          <w:sz w:val="28"/>
          <w:szCs w:val="28"/>
        </w:rPr>
        <w:t>Распорядительные меры</w:t>
      </w:r>
      <w:r w:rsidRPr="00593926">
        <w:rPr>
          <w:sz w:val="28"/>
          <w:szCs w:val="28"/>
        </w:rPr>
        <w:t xml:space="preserve"> и воздействия представляют собой приказ, указы, распоряжения, инструкции, правила, и другую документацию, касающуюся работы всех служб, строительно-монтажной организации.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proofErr w:type="gramStart"/>
      <w:r w:rsidRPr="001158F1">
        <w:rPr>
          <w:b/>
          <w:sz w:val="28"/>
          <w:szCs w:val="28"/>
        </w:rPr>
        <w:t>Экономические методы</w:t>
      </w:r>
      <w:proofErr w:type="gramEnd"/>
      <w:r w:rsidRPr="001158F1">
        <w:rPr>
          <w:b/>
          <w:sz w:val="28"/>
          <w:szCs w:val="28"/>
        </w:rPr>
        <w:t xml:space="preserve"> управления</w:t>
      </w:r>
      <w:r w:rsidRPr="00593926">
        <w:rPr>
          <w:sz w:val="28"/>
          <w:szCs w:val="28"/>
        </w:rPr>
        <w:t xml:space="preserve"> предполагают использование системы воздействия экономического характера на подразделения, службы и отдельных работников управления строительно-монтажной организации. К экономическим воздействиям относят: установление условий и размеров премирования за экономические результаты производства; экономические нормативы по использованию прибыли, нормативы по издержкам производства и т.д.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1158F1">
        <w:rPr>
          <w:b/>
          <w:sz w:val="28"/>
          <w:szCs w:val="28"/>
        </w:rPr>
        <w:t>Социально-психологические методы</w:t>
      </w:r>
      <w:r w:rsidRPr="00593926">
        <w:rPr>
          <w:sz w:val="28"/>
          <w:szCs w:val="28"/>
        </w:rPr>
        <w:t xml:space="preserve"> предполагают использование воздействий на трудовые коллективы и отдельных работников организации, основанных на межличностных отношениях, законов поседения групп людей и т.д. Основная направленность социально-психологических методов – создание сплоченного трудового коллектива, создание внутренней деловой атмосферы, взаимного уважения работников друг к другу и т.д.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1158F1" w:rsidRDefault="001158F1" w:rsidP="001158F1">
      <w:pPr>
        <w:ind w:firstLine="567"/>
        <w:jc w:val="center"/>
        <w:rPr>
          <w:b/>
          <w:sz w:val="28"/>
          <w:szCs w:val="28"/>
        </w:rPr>
      </w:pPr>
      <w:r w:rsidRPr="001158F1">
        <w:rPr>
          <w:b/>
          <w:sz w:val="28"/>
          <w:szCs w:val="28"/>
        </w:rPr>
        <w:t xml:space="preserve">7.3 </w:t>
      </w:r>
      <w:r w:rsidR="00593926" w:rsidRPr="001158F1">
        <w:rPr>
          <w:b/>
          <w:sz w:val="28"/>
          <w:szCs w:val="28"/>
        </w:rPr>
        <w:t>Оперативное управление строительным производством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Планирование строительного производства на короткие промежутки времени называют оперативным.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Основными целями оперативного планирования являются: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детализация общих планов производства работ и доведение их до непосредственного исполнителя;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- организация ежедневного </w:t>
      </w:r>
      <w:proofErr w:type="gramStart"/>
      <w:r w:rsidRPr="00593926">
        <w:rPr>
          <w:sz w:val="28"/>
          <w:szCs w:val="28"/>
        </w:rPr>
        <w:t>контроля выполнения плана производства работ</w:t>
      </w:r>
      <w:proofErr w:type="gramEnd"/>
      <w:r w:rsidRPr="00593926">
        <w:rPr>
          <w:sz w:val="28"/>
          <w:szCs w:val="28"/>
        </w:rPr>
        <w:t xml:space="preserve"> и устранение возникающих отклонений в его реализации;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обеспечение правильной расстановки бригад, отдельных рабочих, строительной техники на объектах и обеспечение непрерывной и эффективной их загрузки;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организация своевременного обеспечения материалами, конструкциями, изделиями и полуфабрикатами строительных объектов и бригад, отдельных исполнителей во избежание  их простоев;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повышение ответственности исполнителей за своевременное выполнение работ в срок, экономное расходование ресурсов и обеспечение более длительной сохранности оборудования.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Исходными данными  для оперативного планирования являются: данные контрактов с заказчиками и субподрядными организациями по срокам выполнения работ; проекты производства работ; данные о наличии материалов для выполнения необходимого объема работ; данные о поставках материалов; </w:t>
      </w:r>
      <w:r w:rsidRPr="00593926">
        <w:rPr>
          <w:sz w:val="28"/>
          <w:szCs w:val="28"/>
        </w:rPr>
        <w:lastRenderedPageBreak/>
        <w:t>данные по аренде или покупке строительной техники и инструмента, внутренние производственные нормы затрат труда и т.д.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Оперативное планирование состоит из месячных оперативных планов по разным структурам организации и недельно-суточным графикам производства работ.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Оперативные и месячные планы утверждаются руководителем строительно-монтажной организации и передаются в строительные участки не позднее,  чем за четыре дня до начала планируемого месяца или недели.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proofErr w:type="gramStart"/>
      <w:r w:rsidRPr="00593926">
        <w:rPr>
          <w:sz w:val="28"/>
          <w:szCs w:val="28"/>
        </w:rPr>
        <w:t>На протяжении периода планирования осуществляется контроль за выполнением намеченных планами работ, в который входит: оценка своевременности работ намеченных планами, выявление причин задержек в производстве работ, своевременное внесение коррективов в планы и т.д.</w:t>
      </w:r>
      <w:proofErr w:type="gramEnd"/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Основная функция по </w:t>
      </w:r>
      <w:proofErr w:type="gramStart"/>
      <w:r w:rsidRPr="00593926">
        <w:rPr>
          <w:sz w:val="28"/>
          <w:szCs w:val="28"/>
        </w:rPr>
        <w:t>контролю за</w:t>
      </w:r>
      <w:proofErr w:type="gramEnd"/>
      <w:r w:rsidRPr="00593926">
        <w:rPr>
          <w:sz w:val="28"/>
          <w:szCs w:val="28"/>
        </w:rPr>
        <w:t xml:space="preserve"> своевременным исполнением планов производства работ возлагается на службу диспетчеризации.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1158F1" w:rsidRDefault="001158F1" w:rsidP="001158F1">
      <w:pPr>
        <w:ind w:firstLine="567"/>
        <w:jc w:val="center"/>
        <w:rPr>
          <w:b/>
          <w:sz w:val="28"/>
          <w:szCs w:val="28"/>
        </w:rPr>
      </w:pPr>
      <w:r w:rsidRPr="001158F1">
        <w:rPr>
          <w:b/>
          <w:sz w:val="28"/>
          <w:szCs w:val="28"/>
        </w:rPr>
        <w:t xml:space="preserve">7.4 </w:t>
      </w:r>
      <w:r w:rsidR="00593926" w:rsidRPr="001158F1">
        <w:rPr>
          <w:b/>
          <w:sz w:val="28"/>
          <w:szCs w:val="28"/>
        </w:rPr>
        <w:t>Управление качеством строительства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Под качеством строительства понимается совокупность свойств, которыми должны обладать построенные предприятия, объекты, их комплексы в соответствии со своим назначением.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В целом качество строительной продукции характеризуется функциональными, экономическими конструктивными и эстетическими признаками.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Функциональные признаки отвечают за соответствие построенного здания и сооружения своему назначению, требованиям к их эксплуатации и модернизации.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Для жилых зданий это комфортность проживания, удобство эксплуатации, возможность перепланировки и снижения затрат на потребляемые ресурсы. У зданий производственного назначения – использование современных технологий, обеспечивающих высокую производительность, возможность развития и модернизации.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С помощью экономических признаков оценивают степень </w:t>
      </w:r>
      <w:proofErr w:type="spellStart"/>
      <w:r w:rsidRPr="00593926">
        <w:rPr>
          <w:sz w:val="28"/>
          <w:szCs w:val="28"/>
        </w:rPr>
        <w:t>конкурентноспособности</w:t>
      </w:r>
      <w:proofErr w:type="spellEnd"/>
      <w:r w:rsidRPr="00593926">
        <w:rPr>
          <w:sz w:val="28"/>
          <w:szCs w:val="28"/>
        </w:rPr>
        <w:t xml:space="preserve"> продукции, ее спрос, и возможность сокращения затрат на выпуск продукции высокого качества.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 Конструктивные признаки определяются надежностью, прочностью, устойчивостью зданий и сооружений и их отдельных частей, проектные решения по обеспечению в зданиях требуемых санитарно-бытовых условий, очистке промышленных выбросов и т.д.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Эстетические признаки  характеризуются архитектурной выразительностью зданий и сооружений, органичным расположением в существующем ландшафте, эстетикой дизайна и внутренней отделке.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В системе управления качеством особое внимание уделяется производственному контролю, который включает: входной контроль; операционный контроль; приемочный контроль.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Входной контроль проходят: рабочая документация, а так же строительные материалы и конструкции, поступающие на объекты.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lastRenderedPageBreak/>
        <w:t>Качество рабочей документации проверяется производственным отделом строительной организации, при этом оценивается технологичность возведения частей зданий и сооружений, возможность осуществления контроля при соблюдении технических условий на производство работ.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Оценка качества поступающих строительных материалов и изделий на объект возлагается на линейных работников и заключается в проверке соответствия доставляемых на объект материалов паспортам заводов изготовителей и проектным требованиям.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Операционный контроль осуществляется на всем протяжении строительства и осуществляется исполнителем работ, техническим надзором заказчика, государственными службами строительного контроля. В задачи операционного контроля входит: проверка на соответствие выполненных работ проектным решениям, </w:t>
      </w:r>
      <w:proofErr w:type="gramStart"/>
      <w:r w:rsidRPr="00593926">
        <w:rPr>
          <w:sz w:val="28"/>
          <w:szCs w:val="28"/>
        </w:rPr>
        <w:t>выявлении</w:t>
      </w:r>
      <w:proofErr w:type="gramEnd"/>
      <w:r w:rsidRPr="00593926">
        <w:rPr>
          <w:sz w:val="28"/>
          <w:szCs w:val="28"/>
        </w:rPr>
        <w:t xml:space="preserve"> скрытых и прямых дефектов при выполнении работ и своевременном их устранении.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В функции приемочного контроля входит проверка законченных объектов и отдельных видов работ, оформление разрешительной документации и документации подтверждающей качество выполненных работ требованиям существующих нормативов. 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На основании вышеизложенного следует, что для  получения качественной строительной продукции необходимо четкое взаимодействие всех уровней контроля качества: нормативного, исполнительного и  эксплуатационного.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Нормативный уровень задается требованиями нормативов и государственных стандартов на стадии проектирования.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proofErr w:type="gramStart"/>
      <w:r w:rsidRPr="00593926">
        <w:rPr>
          <w:sz w:val="28"/>
          <w:szCs w:val="28"/>
        </w:rPr>
        <w:t>Исполнительный уровень</w:t>
      </w:r>
      <w:proofErr w:type="gramEnd"/>
      <w:r w:rsidRPr="00593926">
        <w:rPr>
          <w:sz w:val="28"/>
          <w:szCs w:val="28"/>
        </w:rPr>
        <w:t xml:space="preserve"> отражает соответствие строительно-монтажных работ требованиям, заложенным в проекте.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Эксплуатационный уровень отражает качество объекта в процессе эксплуатации и выражается в обеспечении проектных показателей по объему выпускаемой продукции, производительности труда, текущими издержками, эксплуатационными расходами на содержание зданий и т.д.</w:t>
      </w:r>
    </w:p>
    <w:bookmarkEnd w:id="0"/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lastRenderedPageBreak/>
        <w:t>Организация управления строительством базируется на соблюдении следующих принципов: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полная материальная ответственность хозяйствующих субъектов за результаты капитального строительства;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полная хозяйственная самостоятельность участников процесса капитального строительства;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безусловное достижение целей капитального строительства;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проектно-ориентированный подход к построению системы управления капитальным строительством.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Принцип полной материальной ответственности хозяйствующих субъектов за результаты капитального строительства определяет, что за конечные экономические результаты осуществления инвестиционных проектов полную материальную ответственность несет инвестор-заказчик. Он принимает решения по характеру, стоимости, срокам строительства, а так же определяет их эффективность. Одновременно другие участники капитального строительства проектные, изыскательские, строительно-монтажные организации, предприятия и организации - поставщики оборудования и материалов в полной мере материально отвечают по своим обязательствам.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Принцип полной хозяйственной самостоятельности участников является условием и мерой обеспечения их прав, как хозяйствующих субъектов, закрепленных в законодательстве РФ.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 Принцип безусловного достижения целей капитального строительства в системе управления направлен на обеспечение проектных показателей по уровню и мощности, создаваемых и реконструированных объектов, по капитальным вложениям, срокам осуществления строительства и ввода мощностей и объектов в эксплуатацию.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Принцип проектно-ориентированного подхода к построению системы управления капитальным строительством определяет переход от планов капитального строительства к управлению реализацией инвестиционных проектов на основе проект </w:t>
      </w:r>
      <w:proofErr w:type="gramStart"/>
      <w:r w:rsidRPr="00593926">
        <w:rPr>
          <w:sz w:val="28"/>
          <w:szCs w:val="28"/>
        </w:rPr>
        <w:t>–м</w:t>
      </w:r>
      <w:proofErr w:type="gramEnd"/>
      <w:r w:rsidRPr="00593926">
        <w:rPr>
          <w:sz w:val="28"/>
          <w:szCs w:val="28"/>
        </w:rPr>
        <w:t>енеджмента.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Организационные формы- управления капитальным строительством зависят от способа выполнения строительно-монтажных работ: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подрядного;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хозяйственного;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- смешанного.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При подрядном способе инвестор-заказчик заключает договор с подрядной организацией на выполнение строительно-монтажных работ. В договоре определяется его предмет (объем работ, сроки выполнения, условия оплаты), права и обязанности сторон. 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Подрядчик собственными силами и средствами согласно договору осуществляет производство строительно-монтажных работ в соответствии с проектной документацией и сдает их по мере выполнения заказчику для оплаты. По окончании всех работ на объектах по договору подрядчик предъявляет их к приемке в эксплуатацию.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При хозяйственном способе производство строительно-монтажных работ осуществляется непосредственно инвестором-застройщиком </w:t>
      </w:r>
      <w:proofErr w:type="spellStart"/>
      <w:r w:rsidRPr="00593926">
        <w:rPr>
          <w:sz w:val="28"/>
          <w:szCs w:val="28"/>
        </w:rPr>
        <w:t>либ</w:t>
      </w:r>
      <w:proofErr w:type="spellEnd"/>
      <w:r w:rsidRPr="00593926">
        <w:rPr>
          <w:sz w:val="28"/>
          <w:szCs w:val="28"/>
        </w:rPr>
        <w:t xml:space="preserve"> силами уже </w:t>
      </w:r>
      <w:r w:rsidRPr="00593926">
        <w:rPr>
          <w:sz w:val="28"/>
          <w:szCs w:val="28"/>
        </w:rPr>
        <w:lastRenderedPageBreak/>
        <w:t>имеющихся у него собственных строительных подразделений, либо он создает их вновь на период строительства.</w:t>
      </w:r>
    </w:p>
    <w:p w:rsidR="00593926" w:rsidRP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>При смешанном способе осуществления строительства соединяются преимущества хозяйственного и подрядного способов. В этом случае инвестор-заказчик, сформировав команду управления  осуществлением строительно-технологического цикла реализации инвестиционного проекта, ее силами осуществляет организацию и управление строительством или реконструкцией объектов. Но при этом одна часть работ передается на выполнение одной или нескольким строительно-монтажным организациям по договорам подряда, а другая их часть осуществляется собственными средствами.</w:t>
      </w:r>
    </w:p>
    <w:p w:rsidR="00593926" w:rsidRDefault="00593926" w:rsidP="00593926">
      <w:pPr>
        <w:ind w:firstLine="567"/>
        <w:jc w:val="both"/>
        <w:rPr>
          <w:sz w:val="28"/>
          <w:szCs w:val="28"/>
        </w:rPr>
      </w:pPr>
      <w:r w:rsidRPr="00593926">
        <w:rPr>
          <w:sz w:val="28"/>
          <w:szCs w:val="28"/>
        </w:rPr>
        <w:t xml:space="preserve">  Основным органом управления строительством в РФ является Федеральное агентство РФ по строительству и жилищно-коммунальному хозяйству.</w:t>
      </w:r>
    </w:p>
    <w:p w:rsidR="00593926" w:rsidRDefault="00593926" w:rsidP="00020C97">
      <w:pPr>
        <w:ind w:firstLine="567"/>
        <w:jc w:val="both"/>
        <w:rPr>
          <w:sz w:val="28"/>
          <w:szCs w:val="28"/>
        </w:rPr>
      </w:pPr>
    </w:p>
    <w:p w:rsidR="00020C97" w:rsidRDefault="003C1782" w:rsidP="00020C9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включает ряд функций:</w:t>
      </w:r>
    </w:p>
    <w:p w:rsidR="003C1782" w:rsidRDefault="003C1782" w:rsidP="00020C9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сбор, обработка, анализ и хранение информации </w:t>
      </w:r>
      <w:r w:rsidR="00DC4AEB">
        <w:rPr>
          <w:sz w:val="28"/>
          <w:szCs w:val="28"/>
        </w:rPr>
        <w:t xml:space="preserve">с целью улучшения </w:t>
      </w:r>
      <w:proofErr w:type="spellStart"/>
      <w:r w:rsidR="00DC4AEB">
        <w:rPr>
          <w:sz w:val="28"/>
          <w:szCs w:val="28"/>
        </w:rPr>
        <w:t>фукционирования</w:t>
      </w:r>
      <w:proofErr w:type="spellEnd"/>
      <w:r w:rsidR="00DC4AEB">
        <w:rPr>
          <w:sz w:val="28"/>
          <w:szCs w:val="28"/>
        </w:rPr>
        <w:t xml:space="preserve"> и развития объекта;</w:t>
      </w:r>
    </w:p>
    <w:p w:rsidR="00DC4AEB" w:rsidRDefault="00DC4AEB" w:rsidP="00020C9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прогнозирование – предвидение качественных и объективных изменений каких-либо процессов или явлений на основе изучения тенденции их развития;</w:t>
      </w:r>
    </w:p>
    <w:p w:rsidR="00DC4AEB" w:rsidRDefault="00DC4AEB" w:rsidP="00DC4A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планирование – это определение направлений, целей, пропорций, темпов и конкретных количественных и качественных показателей развития тех или иных процессов с составлением плана действия на определенный ограниченный отрезок времени;</w:t>
      </w:r>
    </w:p>
    <w:p w:rsidR="00DC4AEB" w:rsidRDefault="00DC4AEB" w:rsidP="00DC4A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– создание предприятия, установление его внутренней структуры и функций с формированием штатов, порядка работ и определение прав и обязанностей должностных лиц;</w:t>
      </w:r>
    </w:p>
    <w:p w:rsidR="00DC4AEB" w:rsidRDefault="00DC4AEB" w:rsidP="00DC4A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регулирование – направлено на поддержание системы в заданных параметрах, на ликвидацию возможных отклонений от плановых заданий в процессе функционирования управляемого объекта;</w:t>
      </w:r>
    </w:p>
    <w:p w:rsidR="00DC4AEB" w:rsidRDefault="00DC4AEB" w:rsidP="00DC4A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руководство – </w:t>
      </w:r>
      <w:r w:rsidR="002E5A5D">
        <w:rPr>
          <w:sz w:val="28"/>
          <w:szCs w:val="28"/>
        </w:rPr>
        <w:t xml:space="preserve">отслеживание </w:t>
      </w:r>
      <w:r>
        <w:rPr>
          <w:sz w:val="28"/>
          <w:szCs w:val="28"/>
        </w:rPr>
        <w:t>деятельност</w:t>
      </w:r>
      <w:r w:rsidR="002E5A5D">
        <w:rPr>
          <w:sz w:val="28"/>
          <w:szCs w:val="28"/>
        </w:rPr>
        <w:t>и</w:t>
      </w:r>
      <w:r>
        <w:rPr>
          <w:sz w:val="28"/>
          <w:szCs w:val="28"/>
        </w:rPr>
        <w:t xml:space="preserve"> у</w:t>
      </w:r>
      <w:r w:rsidR="002E5A5D">
        <w:rPr>
          <w:sz w:val="28"/>
          <w:szCs w:val="28"/>
        </w:rPr>
        <w:t>правляемого объекта, с целью получения желаемого результата;</w:t>
      </w:r>
    </w:p>
    <w:p w:rsidR="002E5A5D" w:rsidRDefault="002E5A5D" w:rsidP="00DC4A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координация – согласование действий различных внешних систем по отношению к рассматриваемому событию, с целью достижения заданного результата;</w:t>
      </w:r>
    </w:p>
    <w:p w:rsidR="002E5A5D" w:rsidRDefault="002E5A5D" w:rsidP="00DC4A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контроль – наблюдение и проверка соответствия состояния процесса принятому плану;</w:t>
      </w:r>
    </w:p>
    <w:p w:rsidR="002E5A5D" w:rsidRDefault="002E5A5D" w:rsidP="00DC4A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учет – получение и фиксирование информации в количественной форме о результатах выполнения плана.</w:t>
      </w:r>
    </w:p>
    <w:p w:rsidR="002E5A5D" w:rsidRDefault="002E5A5D" w:rsidP="00DC4AEB">
      <w:pPr>
        <w:ind w:firstLine="567"/>
        <w:jc w:val="both"/>
        <w:rPr>
          <w:sz w:val="28"/>
          <w:szCs w:val="28"/>
        </w:rPr>
      </w:pPr>
    </w:p>
    <w:p w:rsidR="00020C97" w:rsidRPr="002E5A5D" w:rsidRDefault="002E5A5D" w:rsidP="002E5A5D">
      <w:pPr>
        <w:ind w:firstLine="567"/>
        <w:jc w:val="center"/>
        <w:rPr>
          <w:b/>
          <w:sz w:val="28"/>
          <w:szCs w:val="28"/>
        </w:rPr>
      </w:pPr>
      <w:r w:rsidRPr="002E5A5D">
        <w:rPr>
          <w:b/>
          <w:sz w:val="28"/>
          <w:szCs w:val="28"/>
        </w:rPr>
        <w:t>7.2 Методы управления</w:t>
      </w:r>
    </w:p>
    <w:p w:rsidR="002E5A5D" w:rsidRPr="009671C7" w:rsidRDefault="002E5A5D" w:rsidP="002E5A5D">
      <w:pPr>
        <w:ind w:firstLine="567"/>
        <w:jc w:val="center"/>
        <w:rPr>
          <w:sz w:val="28"/>
          <w:szCs w:val="28"/>
        </w:rPr>
      </w:pPr>
    </w:p>
    <w:p w:rsidR="00E963AF" w:rsidRDefault="00E963AF" w:rsidP="00A10B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</w:t>
      </w:r>
      <w:r w:rsidRPr="00E963AF">
        <w:rPr>
          <w:b/>
          <w:sz w:val="28"/>
          <w:szCs w:val="28"/>
        </w:rPr>
        <w:t>методами управления</w:t>
      </w:r>
      <w:r>
        <w:rPr>
          <w:sz w:val="28"/>
          <w:szCs w:val="28"/>
        </w:rPr>
        <w:t xml:space="preserve"> производством понимают способы воздействия на отдельных работников и производственные коллективы в целом, обеспечивающие координацию их деятельности в процессе достижения поставленных целей.</w:t>
      </w:r>
    </w:p>
    <w:p w:rsidR="00C35CB7" w:rsidRDefault="00E963AF" w:rsidP="00A10B45">
      <w:pPr>
        <w:ind w:firstLine="567"/>
        <w:jc w:val="both"/>
        <w:rPr>
          <w:sz w:val="28"/>
          <w:szCs w:val="28"/>
        </w:rPr>
      </w:pPr>
      <w:r w:rsidRPr="00F126DD">
        <w:rPr>
          <w:b/>
          <w:sz w:val="28"/>
          <w:szCs w:val="28"/>
        </w:rPr>
        <w:lastRenderedPageBreak/>
        <w:t>Административные методы</w:t>
      </w:r>
      <w:r>
        <w:rPr>
          <w:sz w:val="28"/>
          <w:szCs w:val="28"/>
        </w:rPr>
        <w:t xml:space="preserve"> выражаются в прямом воздействии на объект управления в целях </w:t>
      </w:r>
      <w:r w:rsidR="00C35CB7">
        <w:rPr>
          <w:sz w:val="28"/>
          <w:szCs w:val="28"/>
        </w:rPr>
        <w:t>побуждения его к принятию определенного решения.</w:t>
      </w:r>
    </w:p>
    <w:p w:rsidR="00C35CB7" w:rsidRDefault="00C35CB7" w:rsidP="00A10B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Административные методы осуществляются двумя видами актов: нормативными (законы, нормы и стандарты) и индивидуальными (приказы и распоряжения отдельным лицам и организациям). </w:t>
      </w:r>
    </w:p>
    <w:p w:rsidR="00E963AF" w:rsidRDefault="00F126DD" w:rsidP="00A10B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Административные методы бывают организационные и распорядительные.</w:t>
      </w:r>
    </w:p>
    <w:p w:rsidR="00F126DD" w:rsidRDefault="00F126DD" w:rsidP="00A10B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Организационные воздействия объединяют различные меры организационного порядка (например, определение структуры компании, установление порядка прохождения заявок на материалы).</w:t>
      </w:r>
    </w:p>
    <w:p w:rsidR="00F126DD" w:rsidRDefault="00F126DD" w:rsidP="00A10B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Распорядительные воздействия – </w:t>
      </w:r>
      <w:proofErr w:type="spellStart"/>
      <w:r>
        <w:rPr>
          <w:sz w:val="28"/>
          <w:szCs w:val="28"/>
        </w:rPr>
        <w:t>приказы¸распоряжения</w:t>
      </w:r>
      <w:proofErr w:type="spellEnd"/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указания</w:t>
      </w:r>
      <w:proofErr w:type="gramEnd"/>
      <w:r>
        <w:rPr>
          <w:sz w:val="28"/>
          <w:szCs w:val="28"/>
        </w:rPr>
        <w:t xml:space="preserve"> касающиеся повседневной оперативной работы по управлению предприятия.</w:t>
      </w:r>
    </w:p>
    <w:p w:rsidR="00F126DD" w:rsidRDefault="00F126DD" w:rsidP="00A10B45">
      <w:pPr>
        <w:ind w:firstLine="567"/>
        <w:jc w:val="both"/>
        <w:rPr>
          <w:sz w:val="28"/>
          <w:szCs w:val="28"/>
        </w:rPr>
      </w:pPr>
      <w:proofErr w:type="gramStart"/>
      <w:r w:rsidRPr="00F126DD">
        <w:rPr>
          <w:b/>
          <w:sz w:val="28"/>
          <w:szCs w:val="28"/>
        </w:rPr>
        <w:t>Экономические методы</w:t>
      </w:r>
      <w:proofErr w:type="gramEnd"/>
      <w:r>
        <w:rPr>
          <w:sz w:val="28"/>
          <w:szCs w:val="28"/>
        </w:rPr>
        <w:t xml:space="preserve"> управления</w:t>
      </w:r>
      <w:r w:rsidR="00E53CFA">
        <w:rPr>
          <w:sz w:val="28"/>
          <w:szCs w:val="28"/>
        </w:rPr>
        <w:t xml:space="preserve">. </w:t>
      </w:r>
      <w:proofErr w:type="gramStart"/>
      <w:r w:rsidR="00E53CFA">
        <w:rPr>
          <w:sz w:val="28"/>
          <w:szCs w:val="28"/>
        </w:rPr>
        <w:t xml:space="preserve">По своему характеру могут быть положительными (материальная </w:t>
      </w:r>
      <w:proofErr w:type="spellStart"/>
      <w:r w:rsidR="00E53CFA">
        <w:rPr>
          <w:sz w:val="28"/>
          <w:szCs w:val="28"/>
        </w:rPr>
        <w:t>заинтерессованность</w:t>
      </w:r>
      <w:proofErr w:type="spellEnd"/>
      <w:r w:rsidR="00E53CFA">
        <w:rPr>
          <w:sz w:val="28"/>
          <w:szCs w:val="28"/>
        </w:rPr>
        <w:t xml:space="preserve"> в виде заработной платы или премиальных) и отрицательными (материальная ответственность или снижение стимулирующих выплат).</w:t>
      </w:r>
      <w:proofErr w:type="gramEnd"/>
    </w:p>
    <w:p w:rsidR="00E53CFA" w:rsidRDefault="00E53CFA" w:rsidP="00A10B45">
      <w:pPr>
        <w:ind w:firstLine="567"/>
        <w:jc w:val="both"/>
        <w:rPr>
          <w:sz w:val="28"/>
          <w:szCs w:val="28"/>
        </w:rPr>
      </w:pPr>
      <w:r w:rsidRPr="00E53CFA">
        <w:rPr>
          <w:b/>
          <w:sz w:val="28"/>
          <w:szCs w:val="28"/>
        </w:rPr>
        <w:t>Социально- психологические методы</w:t>
      </w:r>
      <w:r>
        <w:rPr>
          <w:sz w:val="28"/>
          <w:szCs w:val="28"/>
        </w:rPr>
        <w:t xml:space="preserve"> управления. Включают – изучение </w:t>
      </w:r>
      <w:proofErr w:type="spellStart"/>
      <w:r>
        <w:rPr>
          <w:sz w:val="28"/>
          <w:szCs w:val="28"/>
        </w:rPr>
        <w:t>взаимотношений</w:t>
      </w:r>
      <w:proofErr w:type="spellEnd"/>
      <w:r>
        <w:rPr>
          <w:sz w:val="28"/>
          <w:szCs w:val="28"/>
        </w:rPr>
        <w:t xml:space="preserve"> между членами трудовых коллективов в процессе производственной деятельности. </w:t>
      </w:r>
    </w:p>
    <w:p w:rsidR="00E963AF" w:rsidRDefault="00E963AF" w:rsidP="00A10B45">
      <w:pPr>
        <w:ind w:firstLine="567"/>
        <w:jc w:val="both"/>
        <w:rPr>
          <w:sz w:val="28"/>
          <w:szCs w:val="28"/>
        </w:rPr>
      </w:pPr>
    </w:p>
    <w:p w:rsidR="00D8431E" w:rsidRDefault="00D8431E" w:rsidP="00D8431E">
      <w:pPr>
        <w:ind w:firstLine="567"/>
        <w:jc w:val="both"/>
        <w:rPr>
          <w:sz w:val="28"/>
          <w:szCs w:val="28"/>
        </w:rPr>
      </w:pPr>
    </w:p>
    <w:p w:rsidR="00D8431E" w:rsidRPr="00D8431E" w:rsidRDefault="00D8431E" w:rsidP="00D8431E">
      <w:pPr>
        <w:ind w:firstLine="567"/>
        <w:jc w:val="both"/>
        <w:rPr>
          <w:sz w:val="28"/>
          <w:szCs w:val="28"/>
        </w:rPr>
      </w:pPr>
      <w:r w:rsidRPr="00D8431E">
        <w:rPr>
          <w:sz w:val="28"/>
          <w:szCs w:val="28"/>
        </w:rPr>
        <w:t>Библиографический список:</w:t>
      </w:r>
    </w:p>
    <w:p w:rsidR="00D8431E" w:rsidRPr="00D8431E" w:rsidRDefault="00D8431E" w:rsidP="00D8431E">
      <w:pPr>
        <w:ind w:firstLine="567"/>
        <w:jc w:val="both"/>
        <w:rPr>
          <w:sz w:val="28"/>
          <w:szCs w:val="28"/>
        </w:rPr>
      </w:pPr>
    </w:p>
    <w:p w:rsidR="00D8431E" w:rsidRPr="00D8431E" w:rsidRDefault="00D8431E" w:rsidP="00D8431E">
      <w:pPr>
        <w:ind w:firstLine="567"/>
        <w:jc w:val="both"/>
        <w:rPr>
          <w:sz w:val="28"/>
          <w:szCs w:val="28"/>
        </w:rPr>
      </w:pPr>
      <w:r w:rsidRPr="00D8431E">
        <w:rPr>
          <w:sz w:val="28"/>
          <w:szCs w:val="28"/>
        </w:rPr>
        <w:t>1.</w:t>
      </w:r>
      <w:r w:rsidRPr="00D8431E">
        <w:rPr>
          <w:sz w:val="28"/>
          <w:szCs w:val="28"/>
        </w:rPr>
        <w:tab/>
        <w:t xml:space="preserve">В.М. Серов, Н.А. Нестерова, А.В. Серов «Организация и управление в строительстве: учебное пособие для студентов высших </w:t>
      </w:r>
      <w:proofErr w:type="spellStart"/>
      <w:r w:rsidRPr="00D8431E">
        <w:rPr>
          <w:sz w:val="28"/>
          <w:szCs w:val="28"/>
        </w:rPr>
        <w:t>уебных</w:t>
      </w:r>
      <w:proofErr w:type="spellEnd"/>
      <w:r w:rsidRPr="00D8431E">
        <w:rPr>
          <w:sz w:val="28"/>
          <w:szCs w:val="28"/>
        </w:rPr>
        <w:t xml:space="preserve"> заведений»</w:t>
      </w:r>
    </w:p>
    <w:p w:rsidR="00D8431E" w:rsidRPr="00D8431E" w:rsidRDefault="00D8431E" w:rsidP="00D8431E">
      <w:pPr>
        <w:ind w:firstLine="567"/>
        <w:jc w:val="both"/>
        <w:rPr>
          <w:sz w:val="28"/>
          <w:szCs w:val="28"/>
        </w:rPr>
      </w:pPr>
      <w:r w:rsidRPr="00D8431E">
        <w:rPr>
          <w:sz w:val="28"/>
          <w:szCs w:val="28"/>
        </w:rPr>
        <w:t>2.</w:t>
      </w:r>
      <w:r w:rsidRPr="00D8431E">
        <w:rPr>
          <w:sz w:val="28"/>
          <w:szCs w:val="28"/>
        </w:rPr>
        <w:tab/>
        <w:t xml:space="preserve">Л.Г. </w:t>
      </w:r>
      <w:proofErr w:type="spellStart"/>
      <w:r w:rsidRPr="00D8431E">
        <w:rPr>
          <w:sz w:val="28"/>
          <w:szCs w:val="28"/>
        </w:rPr>
        <w:t>Дикман</w:t>
      </w:r>
      <w:proofErr w:type="spellEnd"/>
      <w:r w:rsidRPr="00D8431E">
        <w:rPr>
          <w:sz w:val="28"/>
          <w:szCs w:val="28"/>
        </w:rPr>
        <w:t xml:space="preserve"> «Организация строительного производства». </w:t>
      </w:r>
    </w:p>
    <w:p w:rsidR="00E963AF" w:rsidRDefault="00D8431E" w:rsidP="00D8431E">
      <w:pPr>
        <w:ind w:firstLine="567"/>
        <w:jc w:val="both"/>
        <w:rPr>
          <w:sz w:val="28"/>
          <w:szCs w:val="28"/>
        </w:rPr>
      </w:pPr>
      <w:r w:rsidRPr="00D8431E">
        <w:rPr>
          <w:sz w:val="28"/>
          <w:szCs w:val="28"/>
        </w:rPr>
        <w:t>3.</w:t>
      </w:r>
      <w:r w:rsidRPr="00D8431E">
        <w:rPr>
          <w:sz w:val="28"/>
          <w:szCs w:val="28"/>
        </w:rPr>
        <w:tab/>
        <w:t>С.А. Болотин, А.Н. Вихров «Организация строительного производства: учебное пособие для студентов высших учебных заведений»</w:t>
      </w:r>
    </w:p>
    <w:p w:rsidR="00D8431E" w:rsidRDefault="00D8431E" w:rsidP="00D8431E">
      <w:pPr>
        <w:ind w:firstLine="567"/>
        <w:jc w:val="both"/>
        <w:rPr>
          <w:sz w:val="28"/>
          <w:szCs w:val="28"/>
        </w:rPr>
      </w:pPr>
    </w:p>
    <w:p w:rsidR="00D8431E" w:rsidRDefault="00D8431E" w:rsidP="00D8431E">
      <w:pPr>
        <w:ind w:firstLine="567"/>
        <w:jc w:val="both"/>
        <w:rPr>
          <w:sz w:val="28"/>
          <w:szCs w:val="28"/>
        </w:rPr>
      </w:pPr>
    </w:p>
    <w:p w:rsidR="00D8431E" w:rsidRDefault="00D8431E" w:rsidP="00D8431E">
      <w:pPr>
        <w:ind w:firstLine="567"/>
        <w:jc w:val="both"/>
        <w:rPr>
          <w:sz w:val="28"/>
          <w:szCs w:val="28"/>
        </w:rPr>
      </w:pPr>
    </w:p>
    <w:p w:rsidR="00F85306" w:rsidRPr="0076499B" w:rsidRDefault="00F85306" w:rsidP="005B401B">
      <w:pPr>
        <w:pStyle w:val="a3"/>
        <w:ind w:left="0" w:firstLine="709"/>
        <w:jc w:val="both"/>
        <w:rPr>
          <w:sz w:val="28"/>
          <w:szCs w:val="28"/>
        </w:rPr>
      </w:pPr>
    </w:p>
    <w:p w:rsidR="00A53095" w:rsidRPr="00F85306" w:rsidRDefault="00F85306" w:rsidP="00F85306">
      <w:pPr>
        <w:jc w:val="center"/>
        <w:rPr>
          <w:b/>
          <w:sz w:val="28"/>
          <w:szCs w:val="28"/>
        </w:rPr>
      </w:pPr>
      <w:r w:rsidRPr="00F85306">
        <w:rPr>
          <w:b/>
          <w:sz w:val="28"/>
          <w:szCs w:val="28"/>
        </w:rPr>
        <w:t>Организация строительных площадок и проектирование строительных генеральных планов</w:t>
      </w:r>
    </w:p>
    <w:p w:rsidR="00A53095" w:rsidRPr="003072E2" w:rsidRDefault="00A53095" w:rsidP="00A53095">
      <w:pPr>
        <w:jc w:val="both"/>
        <w:rPr>
          <w:sz w:val="28"/>
          <w:szCs w:val="28"/>
        </w:rPr>
      </w:pPr>
    </w:p>
    <w:p w:rsidR="00CE3CCB" w:rsidRPr="003072E2" w:rsidRDefault="00466367" w:rsidP="00466367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Стройгенплан</w:t>
      </w:r>
      <w:proofErr w:type="spellEnd"/>
      <w:r>
        <w:rPr>
          <w:sz w:val="28"/>
          <w:szCs w:val="28"/>
        </w:rPr>
        <w:t xml:space="preserve"> (СГП) – п</w:t>
      </w:r>
      <w:r w:rsidR="00CE3CCB" w:rsidRPr="003072E2">
        <w:rPr>
          <w:sz w:val="28"/>
          <w:szCs w:val="28"/>
        </w:rPr>
        <w:t xml:space="preserve">лан строительной площадки, на котором показаны существующие, строящиеся здания и сооружения, строящиеся дороги, пешеходные зоны, переходы; существующие сети и коммуникации, оси движения монтажных кранов, с обозначением их крайних стоянок, зоны действия монтажного крана, а также объекты строительного хозяйства, предназначенные для обслуживания производства работ. К ним относятся: производственные установки (бетонные и растворные узлы), склады строительных материалов, конструкций и изделий, временные здания и сооружения, сети </w:t>
      </w:r>
      <w:proofErr w:type="spellStart"/>
      <w:r w:rsidR="00CE3CCB" w:rsidRPr="003072E2">
        <w:rPr>
          <w:sz w:val="28"/>
          <w:szCs w:val="28"/>
        </w:rPr>
        <w:t>энерг</w:t>
      </w:r>
      <w:proofErr w:type="gramStart"/>
      <w:r w:rsidR="00CE3CCB" w:rsidRPr="003072E2">
        <w:rPr>
          <w:sz w:val="28"/>
          <w:szCs w:val="28"/>
        </w:rPr>
        <w:t>о</w:t>
      </w:r>
      <w:proofErr w:type="spellEnd"/>
      <w:r w:rsidR="00CE3CCB" w:rsidRPr="003072E2">
        <w:rPr>
          <w:sz w:val="28"/>
          <w:szCs w:val="28"/>
        </w:rPr>
        <w:t>-</w:t>
      </w:r>
      <w:proofErr w:type="gramEnd"/>
      <w:r w:rsidR="00CE3CCB" w:rsidRPr="003072E2">
        <w:rPr>
          <w:sz w:val="28"/>
          <w:szCs w:val="28"/>
        </w:rPr>
        <w:t xml:space="preserve">, </w:t>
      </w:r>
      <w:proofErr w:type="spellStart"/>
      <w:r w:rsidR="00CE3CCB" w:rsidRPr="003072E2">
        <w:rPr>
          <w:sz w:val="28"/>
          <w:szCs w:val="28"/>
        </w:rPr>
        <w:t>водо</w:t>
      </w:r>
      <w:proofErr w:type="spellEnd"/>
      <w:r w:rsidR="00CE3CCB" w:rsidRPr="003072E2">
        <w:rPr>
          <w:sz w:val="28"/>
          <w:szCs w:val="28"/>
        </w:rPr>
        <w:t>-, теплоснабжения и канализации, сети связи и прочие.</w:t>
      </w:r>
    </w:p>
    <w:p w:rsidR="00CE3CCB" w:rsidRPr="003072E2" w:rsidRDefault="00CE3CCB" w:rsidP="00466367">
      <w:pPr>
        <w:ind w:firstLine="709"/>
        <w:jc w:val="both"/>
        <w:rPr>
          <w:sz w:val="28"/>
          <w:szCs w:val="28"/>
        </w:rPr>
      </w:pPr>
      <w:r w:rsidRPr="003072E2">
        <w:rPr>
          <w:sz w:val="28"/>
          <w:szCs w:val="28"/>
        </w:rPr>
        <w:t xml:space="preserve">СГП является основной частью </w:t>
      </w:r>
      <w:proofErr w:type="gramStart"/>
      <w:r w:rsidRPr="003072E2">
        <w:rPr>
          <w:sz w:val="28"/>
          <w:szCs w:val="28"/>
        </w:rPr>
        <w:t>ПОС</w:t>
      </w:r>
      <w:proofErr w:type="gramEnd"/>
      <w:r w:rsidRPr="003072E2">
        <w:rPr>
          <w:sz w:val="28"/>
          <w:szCs w:val="28"/>
        </w:rPr>
        <w:t xml:space="preserve"> и ППР.</w:t>
      </w:r>
    </w:p>
    <w:p w:rsidR="00CE3CCB" w:rsidRPr="003072E2" w:rsidRDefault="00CE3CCB" w:rsidP="00466367">
      <w:pPr>
        <w:ind w:firstLine="709"/>
        <w:jc w:val="both"/>
        <w:rPr>
          <w:sz w:val="28"/>
          <w:szCs w:val="28"/>
        </w:rPr>
      </w:pPr>
      <w:r w:rsidRPr="003072E2">
        <w:rPr>
          <w:sz w:val="28"/>
          <w:szCs w:val="28"/>
        </w:rPr>
        <w:lastRenderedPageBreak/>
        <w:t xml:space="preserve">В составе </w:t>
      </w:r>
      <w:proofErr w:type="gramStart"/>
      <w:r w:rsidRPr="003072E2">
        <w:rPr>
          <w:sz w:val="28"/>
          <w:szCs w:val="28"/>
        </w:rPr>
        <w:t>ПОС</w:t>
      </w:r>
      <w:proofErr w:type="gramEnd"/>
      <w:r w:rsidRPr="003072E2">
        <w:rPr>
          <w:sz w:val="28"/>
          <w:szCs w:val="28"/>
        </w:rPr>
        <w:t xml:space="preserve"> СГП называется общеплощадочным, а в составе ППР – объектным. Различия между ними заключаются в степени детализации. </w:t>
      </w:r>
    </w:p>
    <w:p w:rsidR="00CE3CCB" w:rsidRPr="003072E2" w:rsidRDefault="00CE3CCB" w:rsidP="00466367">
      <w:pPr>
        <w:ind w:firstLine="709"/>
        <w:jc w:val="both"/>
        <w:rPr>
          <w:sz w:val="28"/>
          <w:szCs w:val="28"/>
        </w:rPr>
      </w:pPr>
      <w:proofErr w:type="gramStart"/>
      <w:r w:rsidRPr="003072E2">
        <w:rPr>
          <w:sz w:val="28"/>
          <w:szCs w:val="28"/>
        </w:rPr>
        <w:t>Общеплощадочный</w:t>
      </w:r>
      <w:proofErr w:type="gramEnd"/>
      <w:r w:rsidRPr="003072E2">
        <w:rPr>
          <w:sz w:val="28"/>
          <w:szCs w:val="28"/>
        </w:rPr>
        <w:t xml:space="preserve"> СГП разрабатывают на строительство комплекса объекта.</w:t>
      </w:r>
    </w:p>
    <w:p w:rsidR="00CE3CCB" w:rsidRPr="003072E2" w:rsidRDefault="00CE3CCB" w:rsidP="00466367">
      <w:pPr>
        <w:ind w:firstLine="709"/>
        <w:jc w:val="both"/>
        <w:rPr>
          <w:sz w:val="28"/>
          <w:szCs w:val="28"/>
        </w:rPr>
      </w:pPr>
      <w:proofErr w:type="gramStart"/>
      <w:r w:rsidRPr="003072E2">
        <w:rPr>
          <w:sz w:val="28"/>
          <w:szCs w:val="28"/>
        </w:rPr>
        <w:t>Объектный</w:t>
      </w:r>
      <w:proofErr w:type="gramEnd"/>
      <w:r w:rsidRPr="003072E2">
        <w:rPr>
          <w:sz w:val="28"/>
          <w:szCs w:val="28"/>
        </w:rPr>
        <w:t xml:space="preserve"> – на строительство 1 отдельного объекта и в нем подробно прорабатывают решении, принятые в общеплощадочном СГП.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Исходными материалами для разработки строительного генерального плана служат: генеральный план; данные геологических, гидрогеологических и инженерно-экономических изысканий; проектно-сметная документация; календарный план строительства; расчеты объемов временного строительства; организационно-технологические схемы застройки; графики потребности в основных видах ресурсов; расчеты потребности в основных видах ресурсов; расчеты потребности в подсобных зданиях, сооружениях и установках; данные о фактическом наличии машин и механизмов по типам в подрядной строительной организации.</w:t>
      </w:r>
    </w:p>
    <w:p w:rsidR="004C0419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Строительный генеральный план разрабатывается для подготовительного и основного периодов строительства</w:t>
      </w:r>
      <w:r w:rsidR="004C0419">
        <w:rPr>
          <w:sz w:val="28"/>
          <w:szCs w:val="28"/>
        </w:rPr>
        <w:t>.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 xml:space="preserve"> При разработке строительных генеральных планов необходимо руководствоваться следующими основными принципами: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proofErr w:type="gramStart"/>
      <w:r w:rsidRPr="001E03A3">
        <w:rPr>
          <w:sz w:val="28"/>
          <w:szCs w:val="28"/>
        </w:rPr>
        <w:t>решения строительного генерального плана должны быть увязаны с решениями проекта (рабочего проекта), в том числе с принятой организацией и технологией производства работ; отвечать требованиям строительных нормативов, охраны труда и безопасной эксплуатации строительных машин и приспособлений, обеспечивать наиболее полное удовлетворение бытовых нужд работающих на строительстве; обеспечивать рациональное прохождение грузопотоков по строительной площадке путем сокращения числа перегрузок и уменьшения расстояний перевозок.</w:t>
      </w:r>
      <w:proofErr w:type="gramEnd"/>
    </w:p>
    <w:p w:rsidR="00CE3CCB" w:rsidRPr="001E03A3" w:rsidRDefault="001E03A3" w:rsidP="001E03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проектировании </w:t>
      </w:r>
      <w:r w:rsidR="00CE3CCB" w:rsidRPr="001E03A3">
        <w:rPr>
          <w:sz w:val="28"/>
          <w:szCs w:val="28"/>
        </w:rPr>
        <w:t>временны</w:t>
      </w:r>
      <w:r>
        <w:rPr>
          <w:sz w:val="28"/>
          <w:szCs w:val="28"/>
        </w:rPr>
        <w:t>х</w:t>
      </w:r>
      <w:r w:rsidR="00CE3CCB" w:rsidRPr="001E03A3">
        <w:rPr>
          <w:sz w:val="28"/>
          <w:szCs w:val="28"/>
        </w:rPr>
        <w:t xml:space="preserve"> здани</w:t>
      </w:r>
      <w:r>
        <w:rPr>
          <w:sz w:val="28"/>
          <w:szCs w:val="28"/>
        </w:rPr>
        <w:t>й</w:t>
      </w:r>
      <w:r w:rsidR="00CE3CCB" w:rsidRPr="001E03A3">
        <w:rPr>
          <w:sz w:val="28"/>
          <w:szCs w:val="28"/>
        </w:rPr>
        <w:t xml:space="preserve">, </w:t>
      </w:r>
      <w:r>
        <w:rPr>
          <w:sz w:val="28"/>
          <w:szCs w:val="28"/>
        </w:rPr>
        <w:t>для их размещения выбирают такие площадки</w:t>
      </w:r>
      <w:r w:rsidR="00CE3CCB" w:rsidRPr="001E03A3">
        <w:rPr>
          <w:sz w:val="28"/>
          <w:szCs w:val="28"/>
        </w:rPr>
        <w:t>, где возможна их эксплуатация в течение всего периода строительства без разборки, пе</w:t>
      </w:r>
      <w:r>
        <w:rPr>
          <w:sz w:val="28"/>
          <w:szCs w:val="28"/>
        </w:rPr>
        <w:t>редвижки, перекладки и переноса. З</w:t>
      </w:r>
      <w:r w:rsidR="00CE3CCB" w:rsidRPr="001E03A3">
        <w:rPr>
          <w:sz w:val="28"/>
          <w:szCs w:val="28"/>
        </w:rPr>
        <w:t>атраты на строительство временных зданий и сооружений должны быть минимальными.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Строительный генеральный план составляется поэтапно на схеме ге</w:t>
      </w:r>
      <w:r w:rsidR="001E03A3">
        <w:rPr>
          <w:sz w:val="28"/>
          <w:szCs w:val="28"/>
        </w:rPr>
        <w:t xml:space="preserve">нерального плана строительства  </w:t>
      </w:r>
      <w:proofErr w:type="gramStart"/>
      <w:r w:rsidR="001E03A3">
        <w:rPr>
          <w:sz w:val="28"/>
          <w:szCs w:val="28"/>
        </w:rPr>
        <w:t>и</w:t>
      </w:r>
      <w:proofErr w:type="gramEnd"/>
      <w:r w:rsidR="001E03A3">
        <w:rPr>
          <w:sz w:val="28"/>
          <w:szCs w:val="28"/>
        </w:rPr>
        <w:t xml:space="preserve"> </w:t>
      </w:r>
      <w:r w:rsidRPr="001E03A3">
        <w:rPr>
          <w:sz w:val="28"/>
          <w:szCs w:val="28"/>
        </w:rPr>
        <w:t>как правило, при сохранении</w:t>
      </w:r>
      <w:r w:rsidR="001E03A3">
        <w:rPr>
          <w:sz w:val="28"/>
          <w:szCs w:val="28"/>
        </w:rPr>
        <w:t xml:space="preserve"> принятого масштаба изображения. 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На ст</w:t>
      </w:r>
      <w:r w:rsidR="001E03A3">
        <w:rPr>
          <w:sz w:val="28"/>
          <w:szCs w:val="28"/>
        </w:rPr>
        <w:t>роительном генеральном плане при</w:t>
      </w:r>
      <w:r w:rsidRPr="001E03A3">
        <w:rPr>
          <w:sz w:val="28"/>
          <w:szCs w:val="28"/>
        </w:rPr>
        <w:t>водятся также: экспликация постоянных существующих и строящихся зданий и сооружений; экспликация временных зданий и сооружений с указанием типа (марки, номера типового проекта), открытых складских и других площадок; перечень (в табличной форме) постоянных и временных инженерных сетей и ограждения площадки с указанием их протяженности; принятые условные обозначения.</w:t>
      </w:r>
    </w:p>
    <w:p w:rsid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 xml:space="preserve">Для особо крупных и сложных объектов, когда организационными и техническими решениями охватывается территория за пределами строительной площадки, разработке строительного генерального плана в составе проекта организации строительства предшествует составление ситуационного плана района строительства. </w:t>
      </w:r>
    </w:p>
    <w:p w:rsidR="001E03A3" w:rsidRDefault="00CE3CCB" w:rsidP="001E03A3">
      <w:pPr>
        <w:ind w:firstLine="709"/>
        <w:jc w:val="both"/>
        <w:rPr>
          <w:sz w:val="28"/>
          <w:szCs w:val="28"/>
        </w:rPr>
      </w:pPr>
      <w:proofErr w:type="gramStart"/>
      <w:r w:rsidRPr="001E03A3">
        <w:rPr>
          <w:sz w:val="28"/>
          <w:szCs w:val="28"/>
        </w:rPr>
        <w:lastRenderedPageBreak/>
        <w:t>К строительному генеральному плану составляется пояснительная записка, содержащая: обоснование потребности в электроэнергии, воде, паре, кислороде и сжатом воздухе; расчет потребности в инвентарных зданиях, временных сооружениях, складах и складских площадках для производства строительно-монтажных работ и санитарно-бытового обслуживания работников; рекомендации по набору инвентарных зданий и сооружений с их сметной стоимостью и указ</w:t>
      </w:r>
      <w:r w:rsidR="001E03A3">
        <w:rPr>
          <w:sz w:val="28"/>
          <w:szCs w:val="28"/>
        </w:rPr>
        <w:t>анием принятых типовых проектов</w:t>
      </w:r>
      <w:proofErr w:type="gramEnd"/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Для своевременного развертывания строительства микрорайонов, градостроительных комплексов, групп зданий и сооружений и создания необходимого фронта работ строительным организациям в первую очередь возводятся транспортные коммуникации и инженерные сети.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Выбор топологии дорог и их параметров (протяженность, размещение, покрытие) осуществляется на основе схемы движения автотранспорта на строительной площадке, предусматривающей беспрепятственный проезд всех автотранспортных средств в обслуживаемые зоны.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Для ну</w:t>
      </w:r>
      <w:proofErr w:type="gramStart"/>
      <w:r w:rsidRPr="001E03A3">
        <w:rPr>
          <w:sz w:val="28"/>
          <w:szCs w:val="28"/>
        </w:rPr>
        <w:t>жд стр</w:t>
      </w:r>
      <w:proofErr w:type="gramEnd"/>
      <w:r w:rsidRPr="001E03A3">
        <w:rPr>
          <w:sz w:val="28"/>
          <w:szCs w:val="28"/>
        </w:rPr>
        <w:t>оительства максимально в первую очередь используются постоянные автодороги, а также, в зависимости от конкретных условий строительства, прокладываются при необходимости временные дороги.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Последовательность устройства дорог включает следующие этапы – составление схемы движения автотранспорта, выбор вида дорог, определение характеристик и конструкций дорог.</w:t>
      </w:r>
    </w:p>
    <w:p w:rsid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 xml:space="preserve">При устройстве инженерных коммуникаций целесообразно вначале выполнять работы по канализации, используемой для организованного отвода вод со строительной площадки. Прокладка </w:t>
      </w:r>
      <w:r w:rsidR="00B5382E">
        <w:rPr>
          <w:sz w:val="28"/>
          <w:szCs w:val="28"/>
        </w:rPr>
        <w:t xml:space="preserve">сетей </w:t>
      </w:r>
      <w:r w:rsidRPr="001E03A3">
        <w:rPr>
          <w:sz w:val="28"/>
          <w:szCs w:val="28"/>
        </w:rPr>
        <w:t xml:space="preserve">водопровода </w:t>
      </w:r>
      <w:r w:rsidR="00B5382E">
        <w:rPr>
          <w:sz w:val="28"/>
          <w:szCs w:val="28"/>
        </w:rPr>
        <w:t xml:space="preserve">на период строительства заключается в прокладке сетей обеспечивающих бытовое обслуживание работающих и пожарные нужды на период возможных аварийных ситуаций. </w:t>
      </w:r>
    </w:p>
    <w:p w:rsidR="00B5382E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До начала монтажа подземной части должны быть завершены работы по обеспечению строительства постоянной электроэнергией за счет прокладки к</w:t>
      </w:r>
      <w:r w:rsidR="00B5382E">
        <w:rPr>
          <w:sz w:val="28"/>
          <w:szCs w:val="28"/>
        </w:rPr>
        <w:t xml:space="preserve">абельных сетей и устройства ЛЭП. </w:t>
      </w:r>
    </w:p>
    <w:p w:rsidR="00B5382E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 xml:space="preserve">Строительство сетей теплоснабжения включает все работы по устройству камер и каналов, прокладке дренажей, установке креплений, скользящих и неподвижных опор. </w:t>
      </w:r>
    </w:p>
    <w:p w:rsidR="00B5382E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 xml:space="preserve">Проектирование, размещение и сооружение сетей </w:t>
      </w:r>
      <w:r w:rsidR="00B5382E">
        <w:rPr>
          <w:sz w:val="28"/>
          <w:szCs w:val="28"/>
        </w:rPr>
        <w:t xml:space="preserve">канализации, водоснабжения, </w:t>
      </w:r>
      <w:proofErr w:type="spellStart"/>
      <w:r w:rsidR="00B5382E">
        <w:rPr>
          <w:sz w:val="28"/>
          <w:szCs w:val="28"/>
        </w:rPr>
        <w:t>электро</w:t>
      </w:r>
      <w:proofErr w:type="spellEnd"/>
      <w:r w:rsidR="00B5382E">
        <w:rPr>
          <w:sz w:val="28"/>
          <w:szCs w:val="28"/>
        </w:rPr>
        <w:t xml:space="preserve"> и теплоснабжения производятся в соответствии с действующими нормативами. 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 xml:space="preserve">Применяемые при организации строительных площадок </w:t>
      </w:r>
      <w:r w:rsidR="00B5382E">
        <w:rPr>
          <w:sz w:val="28"/>
          <w:szCs w:val="28"/>
        </w:rPr>
        <w:t xml:space="preserve">мобильные </w:t>
      </w:r>
      <w:r w:rsidRPr="001E03A3">
        <w:rPr>
          <w:sz w:val="28"/>
          <w:szCs w:val="28"/>
        </w:rPr>
        <w:t>здания представляют собой здания комплексной заводской поставки, конструкции которых обеспечивают возможность их передислокации. Мобильные здания имеют различные объемно-планировочные, конструктивные и функционально-технологические решения и в зависимости от их особенностей классифицируются по типу и назначению.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 xml:space="preserve">По типу мобильные (инвентарные) здания подразделяются </w:t>
      </w:r>
      <w:proofErr w:type="gramStart"/>
      <w:r w:rsidRPr="001E03A3">
        <w:rPr>
          <w:sz w:val="28"/>
          <w:szCs w:val="28"/>
        </w:rPr>
        <w:t>на</w:t>
      </w:r>
      <w:proofErr w:type="gramEnd"/>
      <w:r w:rsidRPr="001E03A3">
        <w:rPr>
          <w:sz w:val="28"/>
          <w:szCs w:val="28"/>
        </w:rPr>
        <w:t xml:space="preserve"> контейнерные и сборно-разборные.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proofErr w:type="gramStart"/>
      <w:r w:rsidRPr="001E03A3">
        <w:rPr>
          <w:sz w:val="28"/>
          <w:szCs w:val="28"/>
        </w:rPr>
        <w:lastRenderedPageBreak/>
        <w:t xml:space="preserve">Контейнерное здание состоит из одного </w:t>
      </w:r>
      <w:proofErr w:type="spellStart"/>
      <w:r w:rsidRPr="001E03A3">
        <w:rPr>
          <w:sz w:val="28"/>
          <w:szCs w:val="28"/>
        </w:rPr>
        <w:t>блок-контейнера</w:t>
      </w:r>
      <w:proofErr w:type="spellEnd"/>
      <w:r w:rsidRPr="001E03A3">
        <w:rPr>
          <w:sz w:val="28"/>
          <w:szCs w:val="28"/>
        </w:rPr>
        <w:t xml:space="preserve"> полной заводской готовности, который можно передислоцировать на любых пригодных транспортных средствах, в том числе на собственной ходовой части.</w:t>
      </w:r>
      <w:proofErr w:type="gramEnd"/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 xml:space="preserve">Сборно-разборное здание состоит из отдельных </w:t>
      </w:r>
      <w:proofErr w:type="spellStart"/>
      <w:proofErr w:type="gramStart"/>
      <w:r w:rsidRPr="001E03A3">
        <w:rPr>
          <w:sz w:val="28"/>
          <w:szCs w:val="28"/>
        </w:rPr>
        <w:t>блок-контейнеров</w:t>
      </w:r>
      <w:proofErr w:type="spellEnd"/>
      <w:proofErr w:type="gramEnd"/>
      <w:r w:rsidRPr="001E03A3">
        <w:rPr>
          <w:sz w:val="28"/>
          <w:szCs w:val="28"/>
        </w:rPr>
        <w:t>, плоских и линейных элементов или их сочетаний, соединенных в конструктивную систему на месте эксплуатации.</w:t>
      </w:r>
    </w:p>
    <w:p w:rsidR="00B5382E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 xml:space="preserve">По функциональному назначению мобильные здания подразделяются </w:t>
      </w:r>
      <w:proofErr w:type="gramStart"/>
      <w:r w:rsidRPr="001E03A3">
        <w:rPr>
          <w:sz w:val="28"/>
          <w:szCs w:val="28"/>
        </w:rPr>
        <w:t>на</w:t>
      </w:r>
      <w:proofErr w:type="gramEnd"/>
      <w:r w:rsidRPr="001E03A3">
        <w:rPr>
          <w:sz w:val="28"/>
          <w:szCs w:val="28"/>
        </w:rPr>
        <w:t xml:space="preserve"> производственные, складские, вспомогательные, жилые и общественные. </w:t>
      </w:r>
    </w:p>
    <w:p w:rsidR="00CE3CCB" w:rsidRPr="001E03A3" w:rsidRDefault="00CE3CCB" w:rsidP="001E03A3">
      <w:pPr>
        <w:ind w:firstLine="709"/>
        <w:jc w:val="both"/>
        <w:rPr>
          <w:sz w:val="28"/>
          <w:szCs w:val="28"/>
        </w:rPr>
      </w:pPr>
      <w:r w:rsidRPr="001E03A3">
        <w:rPr>
          <w:sz w:val="28"/>
          <w:szCs w:val="28"/>
        </w:rPr>
        <w:t>При организации строительных площадок мобильные (инвентарные) здания размещаются в виде комплексов. Характерной особенностью комплексов является их компактность, позволяющая сократить протяженность инженерных сетей и размеры временно отводимой для них территории.</w:t>
      </w:r>
    </w:p>
    <w:p w:rsidR="00142DC9" w:rsidRPr="00142DC9" w:rsidRDefault="00142DC9" w:rsidP="00142DC9">
      <w:pPr>
        <w:ind w:firstLine="709"/>
        <w:jc w:val="both"/>
        <w:rPr>
          <w:sz w:val="28"/>
          <w:szCs w:val="28"/>
        </w:rPr>
      </w:pPr>
      <w:r w:rsidRPr="00142DC9">
        <w:rPr>
          <w:sz w:val="28"/>
          <w:szCs w:val="28"/>
        </w:rPr>
        <w:t>Последовательность определения потребности в мобильных зданиях и формирования комплексов включает следующие этапы – установление функциональных групп зданий и их номенклатуры, расчет мощности (вместимости) зданий по периодам строительства, определение параметров использования постоянных зданий для ну</w:t>
      </w:r>
      <w:proofErr w:type="gramStart"/>
      <w:r w:rsidRPr="00142DC9">
        <w:rPr>
          <w:sz w:val="28"/>
          <w:szCs w:val="28"/>
        </w:rPr>
        <w:t>жд стр</w:t>
      </w:r>
      <w:proofErr w:type="gramEnd"/>
      <w:r w:rsidRPr="00142DC9">
        <w:rPr>
          <w:sz w:val="28"/>
          <w:szCs w:val="28"/>
        </w:rPr>
        <w:t>оительства, выбор типов и конструктивных вариантов зданий, определение параметров комплекса мобильных зданий.</w:t>
      </w:r>
    </w:p>
    <w:p w:rsidR="00142DC9" w:rsidRPr="00142DC9" w:rsidRDefault="00142DC9" w:rsidP="00142DC9">
      <w:pPr>
        <w:ind w:firstLine="709"/>
        <w:jc w:val="both"/>
        <w:rPr>
          <w:sz w:val="28"/>
          <w:szCs w:val="28"/>
        </w:rPr>
      </w:pPr>
      <w:r w:rsidRPr="00142DC9">
        <w:rPr>
          <w:sz w:val="28"/>
          <w:szCs w:val="28"/>
        </w:rPr>
        <w:t>Расчет вместимости мобильных зданий следует выполнять для каждой группы зданий.</w:t>
      </w:r>
    </w:p>
    <w:p w:rsidR="00142DC9" w:rsidRDefault="00142DC9" w:rsidP="00142DC9">
      <w:pPr>
        <w:ind w:firstLine="709"/>
        <w:jc w:val="both"/>
        <w:rPr>
          <w:sz w:val="28"/>
          <w:szCs w:val="28"/>
        </w:rPr>
      </w:pPr>
      <w:r w:rsidRPr="00142DC9">
        <w:rPr>
          <w:sz w:val="28"/>
          <w:szCs w:val="28"/>
        </w:rPr>
        <w:t xml:space="preserve">Применительно к производственным и складским зданиям расчет потребной вместимости </w:t>
      </w:r>
      <w:r>
        <w:rPr>
          <w:sz w:val="28"/>
          <w:szCs w:val="28"/>
        </w:rPr>
        <w:t>в м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</w:t>
      </w:r>
      <w:r w:rsidRPr="00142DC9">
        <w:rPr>
          <w:sz w:val="28"/>
          <w:szCs w:val="28"/>
        </w:rPr>
        <w:t>осуществляется в соответствии с нормативными показателями на 1 млн. р</w:t>
      </w:r>
      <w:r>
        <w:rPr>
          <w:sz w:val="28"/>
          <w:szCs w:val="28"/>
        </w:rPr>
        <w:t>уб. строительно-монтажных работ.</w:t>
      </w:r>
    </w:p>
    <w:p w:rsidR="00585DC7" w:rsidRDefault="00585DC7" w:rsidP="00142D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проектировании вспомогательных, жилых и общественных зданий используют нормативы площади исходя их одного МОП, ИТР или рабочего. </w:t>
      </w:r>
    </w:p>
    <w:p w:rsidR="00142DC9" w:rsidRPr="00142DC9" w:rsidRDefault="00585DC7" w:rsidP="00142D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Максимальное количество рабочих принимают по данным эпюры рабочих. </w:t>
      </w:r>
      <w:r w:rsidR="00142DC9" w:rsidRPr="00142DC9">
        <w:rPr>
          <w:sz w:val="28"/>
          <w:szCs w:val="28"/>
        </w:rPr>
        <w:t>В жилищно-гражданском строительстве соотношение числа рабочих, ИТР, служащих, МОП составляет соответственно 85, 8, 5, 2 %.</w:t>
      </w:r>
    </w:p>
    <w:p w:rsidR="00142DC9" w:rsidRPr="00142DC9" w:rsidRDefault="00142DC9" w:rsidP="00142DC9">
      <w:pPr>
        <w:ind w:firstLine="709"/>
        <w:jc w:val="both"/>
        <w:rPr>
          <w:sz w:val="28"/>
          <w:szCs w:val="28"/>
        </w:rPr>
      </w:pPr>
      <w:r w:rsidRPr="00142DC9">
        <w:rPr>
          <w:sz w:val="28"/>
          <w:szCs w:val="28"/>
        </w:rPr>
        <w:t>Расчет потребности площади для гардеробных и сушилок осуществляется на общее число рабочих, занятых на строительной площадке.</w:t>
      </w:r>
    </w:p>
    <w:p w:rsidR="00142DC9" w:rsidRPr="00142DC9" w:rsidRDefault="00142DC9" w:rsidP="00142DC9">
      <w:pPr>
        <w:ind w:firstLine="709"/>
        <w:jc w:val="both"/>
        <w:rPr>
          <w:sz w:val="28"/>
          <w:szCs w:val="28"/>
        </w:rPr>
      </w:pPr>
      <w:r w:rsidRPr="00142DC9">
        <w:rPr>
          <w:sz w:val="28"/>
          <w:szCs w:val="28"/>
        </w:rPr>
        <w:t>Расчет для столовых и буферов производится исходя из численности посещающих для наиболее многочисленной смены.</w:t>
      </w:r>
    </w:p>
    <w:p w:rsidR="00142DC9" w:rsidRPr="00142DC9" w:rsidRDefault="00142DC9" w:rsidP="00142DC9">
      <w:pPr>
        <w:ind w:firstLine="709"/>
        <w:jc w:val="both"/>
        <w:rPr>
          <w:sz w:val="28"/>
          <w:szCs w:val="28"/>
        </w:rPr>
      </w:pPr>
      <w:r w:rsidRPr="00142DC9">
        <w:rPr>
          <w:sz w:val="28"/>
          <w:szCs w:val="28"/>
        </w:rPr>
        <w:t>При расчете площади гардеробных, душевых, уборных следует руководствоваться отношением численности мужчин и женщин, % – 70:30 от числа работающих в наиболее многочисленную смену.</w:t>
      </w:r>
    </w:p>
    <w:p w:rsidR="00585DC7" w:rsidRPr="00585DC7" w:rsidRDefault="00585DC7" w:rsidP="00585DC7">
      <w:pPr>
        <w:ind w:firstLine="709"/>
        <w:jc w:val="both"/>
        <w:rPr>
          <w:sz w:val="28"/>
          <w:szCs w:val="28"/>
        </w:rPr>
      </w:pPr>
      <w:r w:rsidRPr="00585DC7">
        <w:rPr>
          <w:sz w:val="28"/>
          <w:szCs w:val="28"/>
        </w:rPr>
        <w:t>Потребность на строительной площадке в электроэнергии, топливе, воде, паре, сжатом воздухе и кислороде в проектах организации строительства должна определяться по физическим объемам работ и расчетным формулам.</w:t>
      </w:r>
    </w:p>
    <w:p w:rsidR="00585DC7" w:rsidRPr="00585DC7" w:rsidRDefault="00585DC7" w:rsidP="00585DC7">
      <w:pPr>
        <w:ind w:firstLine="709"/>
        <w:jc w:val="both"/>
        <w:rPr>
          <w:sz w:val="28"/>
          <w:szCs w:val="28"/>
        </w:rPr>
      </w:pPr>
      <w:r w:rsidRPr="00585DC7">
        <w:rPr>
          <w:sz w:val="28"/>
          <w:szCs w:val="28"/>
        </w:rPr>
        <w:t>В городском строительстве обеспечение строительных площадок электроэнергией, водой, теплом осуществляется, как правило, за счет использования существующих городских систем.</w:t>
      </w:r>
    </w:p>
    <w:p w:rsidR="00585DC7" w:rsidRPr="00585DC7" w:rsidRDefault="00585DC7" w:rsidP="00585DC7">
      <w:pPr>
        <w:ind w:firstLine="709"/>
        <w:jc w:val="both"/>
        <w:rPr>
          <w:sz w:val="28"/>
          <w:szCs w:val="28"/>
        </w:rPr>
      </w:pPr>
      <w:r w:rsidRPr="00585DC7">
        <w:rPr>
          <w:sz w:val="28"/>
          <w:szCs w:val="28"/>
        </w:rPr>
        <w:t>Электроснабжение предназначено для энергетического обеспечения силовых и технологических потребителей, внутреннего и наружного освещения объектов строительства, участков производства строительно-монтажных работ и инвентарных зданий.</w:t>
      </w:r>
    </w:p>
    <w:p w:rsidR="00585DC7" w:rsidRPr="00585DC7" w:rsidRDefault="00585DC7" w:rsidP="00585DC7">
      <w:pPr>
        <w:ind w:firstLine="709"/>
        <w:jc w:val="both"/>
        <w:rPr>
          <w:sz w:val="28"/>
          <w:szCs w:val="28"/>
        </w:rPr>
      </w:pPr>
      <w:r w:rsidRPr="00585DC7">
        <w:rPr>
          <w:sz w:val="28"/>
          <w:szCs w:val="28"/>
        </w:rPr>
        <w:lastRenderedPageBreak/>
        <w:t>Последовательность расчета электроснабжения строительной площадки включает: определение потребителей электроэнергии, выбор источников получения электроэнергии и расчет их мощности, составление рабочей схемы электроснабжения строительной площадки.</w:t>
      </w:r>
    </w:p>
    <w:p w:rsidR="00585DC7" w:rsidRPr="00585DC7" w:rsidRDefault="00585DC7" w:rsidP="00585DC7">
      <w:pPr>
        <w:ind w:firstLine="709"/>
        <w:jc w:val="both"/>
        <w:rPr>
          <w:sz w:val="28"/>
          <w:szCs w:val="28"/>
        </w:rPr>
      </w:pPr>
      <w:r w:rsidRPr="00585DC7">
        <w:rPr>
          <w:sz w:val="28"/>
          <w:szCs w:val="28"/>
        </w:rPr>
        <w:t>Основными потребителями электроэнергии на строительной площадке являются строительные машины, механизмы и установки строительной площадки или инвентарных зданий.</w:t>
      </w:r>
    </w:p>
    <w:p w:rsidR="00585DC7" w:rsidRPr="00585DC7" w:rsidRDefault="00585DC7" w:rsidP="00585DC7">
      <w:pPr>
        <w:ind w:firstLine="709"/>
        <w:jc w:val="both"/>
        <w:rPr>
          <w:sz w:val="28"/>
          <w:szCs w:val="28"/>
        </w:rPr>
      </w:pPr>
      <w:r w:rsidRPr="00585DC7">
        <w:rPr>
          <w:sz w:val="28"/>
          <w:szCs w:val="28"/>
        </w:rPr>
        <w:t xml:space="preserve">В городских условиях выбор источников электроэнергии для временного электроснабжения строительной площадки осуществляется обычно за счет подключения </w:t>
      </w:r>
      <w:proofErr w:type="gramStart"/>
      <w:r w:rsidRPr="00585DC7">
        <w:rPr>
          <w:sz w:val="28"/>
          <w:szCs w:val="28"/>
        </w:rPr>
        <w:t>к</w:t>
      </w:r>
      <w:proofErr w:type="gramEnd"/>
      <w:r w:rsidRPr="00585DC7">
        <w:rPr>
          <w:sz w:val="28"/>
          <w:szCs w:val="28"/>
        </w:rPr>
        <w:t xml:space="preserve"> городской </w:t>
      </w:r>
      <w:proofErr w:type="spellStart"/>
      <w:r w:rsidRPr="00585DC7">
        <w:rPr>
          <w:sz w:val="28"/>
          <w:szCs w:val="28"/>
        </w:rPr>
        <w:t>электросистеме</w:t>
      </w:r>
      <w:proofErr w:type="spellEnd"/>
      <w:r w:rsidRPr="00585DC7">
        <w:rPr>
          <w:sz w:val="28"/>
          <w:szCs w:val="28"/>
        </w:rPr>
        <w:t xml:space="preserve">. При невозможности подсоединения к городской </w:t>
      </w:r>
      <w:proofErr w:type="spellStart"/>
      <w:r w:rsidRPr="00585DC7">
        <w:rPr>
          <w:sz w:val="28"/>
          <w:szCs w:val="28"/>
        </w:rPr>
        <w:t>электросистеме</w:t>
      </w:r>
      <w:proofErr w:type="spellEnd"/>
      <w:r w:rsidRPr="00585DC7">
        <w:rPr>
          <w:sz w:val="28"/>
          <w:szCs w:val="28"/>
        </w:rPr>
        <w:t xml:space="preserve"> приме</w:t>
      </w:r>
      <w:r>
        <w:rPr>
          <w:sz w:val="28"/>
          <w:szCs w:val="28"/>
        </w:rPr>
        <w:t>няют инвентарные электростанции</w:t>
      </w:r>
      <w:r w:rsidRPr="00585DC7">
        <w:rPr>
          <w:sz w:val="28"/>
          <w:szCs w:val="28"/>
        </w:rPr>
        <w:t>, которые располагают в местах сосредоточения потребителей электроэнергии.</w:t>
      </w:r>
    </w:p>
    <w:p w:rsidR="0083573B" w:rsidRPr="0083573B" w:rsidRDefault="0083573B" w:rsidP="008357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проектировании сетей </w:t>
      </w:r>
      <w:proofErr w:type="spellStart"/>
      <w:r>
        <w:rPr>
          <w:sz w:val="28"/>
          <w:szCs w:val="28"/>
        </w:rPr>
        <w:t>в</w:t>
      </w:r>
      <w:r w:rsidRPr="0083573B">
        <w:rPr>
          <w:sz w:val="28"/>
          <w:szCs w:val="28"/>
        </w:rPr>
        <w:t>одоснабжени</w:t>
      </w:r>
      <w:r>
        <w:rPr>
          <w:sz w:val="28"/>
          <w:szCs w:val="28"/>
        </w:rPr>
        <w:t>янеобходимо</w:t>
      </w:r>
      <w:proofErr w:type="spellEnd"/>
      <w:r>
        <w:rPr>
          <w:sz w:val="28"/>
          <w:szCs w:val="28"/>
        </w:rPr>
        <w:t xml:space="preserve"> учитывать различные виды потребления: потребление на </w:t>
      </w:r>
      <w:r w:rsidRPr="0083573B">
        <w:rPr>
          <w:sz w:val="28"/>
          <w:szCs w:val="28"/>
        </w:rPr>
        <w:t xml:space="preserve"> производственны</w:t>
      </w:r>
      <w:r>
        <w:rPr>
          <w:sz w:val="28"/>
          <w:szCs w:val="28"/>
        </w:rPr>
        <w:t>е нужды</w:t>
      </w:r>
      <w:r w:rsidRPr="0083573B">
        <w:rPr>
          <w:sz w:val="28"/>
          <w:szCs w:val="28"/>
        </w:rPr>
        <w:t>, хозяйс</w:t>
      </w:r>
      <w:r>
        <w:rPr>
          <w:sz w:val="28"/>
          <w:szCs w:val="28"/>
        </w:rPr>
        <w:t>твенно-бытовых и противопожарные</w:t>
      </w:r>
      <w:r w:rsidRPr="0083573B">
        <w:rPr>
          <w:sz w:val="28"/>
          <w:szCs w:val="28"/>
        </w:rPr>
        <w:t xml:space="preserve"> нужд</w:t>
      </w:r>
      <w:r>
        <w:rPr>
          <w:sz w:val="28"/>
          <w:szCs w:val="28"/>
        </w:rPr>
        <w:t>ы.</w:t>
      </w:r>
    </w:p>
    <w:p w:rsidR="0083573B" w:rsidRPr="0083573B" w:rsidRDefault="0083573B" w:rsidP="0083573B">
      <w:pPr>
        <w:ind w:firstLine="709"/>
        <w:jc w:val="both"/>
        <w:rPr>
          <w:sz w:val="28"/>
          <w:szCs w:val="28"/>
        </w:rPr>
      </w:pPr>
      <w:r w:rsidRPr="0083573B">
        <w:rPr>
          <w:sz w:val="28"/>
          <w:szCs w:val="28"/>
        </w:rPr>
        <w:t>Последовательность расчета водоснабжения строительной площадки включает: определение потребителей и расхода воды, выбор источников водоснабжения, проектирование (при необходимости) водозаборных и очистных сооружений, составление рабочей схемы водоснабжения строительной площадки.</w:t>
      </w:r>
    </w:p>
    <w:p w:rsidR="0083573B" w:rsidRDefault="0083573B" w:rsidP="0083573B">
      <w:pPr>
        <w:ind w:firstLine="709"/>
        <w:jc w:val="both"/>
        <w:rPr>
          <w:sz w:val="28"/>
          <w:szCs w:val="28"/>
        </w:rPr>
      </w:pPr>
      <w:r w:rsidRPr="0083573B">
        <w:rPr>
          <w:sz w:val="28"/>
          <w:szCs w:val="28"/>
        </w:rPr>
        <w:t xml:space="preserve">Основными потребителями воды на строительной площадке являются строительные машины, механизмы и установки строительной площадки, технологические процессы (бетонные работы – приготовление бетона, поливка поверхности бетона, штукатурные и малярные работы, каменная кладка, посадка деревьев и др.). </w:t>
      </w:r>
    </w:p>
    <w:p w:rsidR="0083573B" w:rsidRDefault="0083573B" w:rsidP="0083573B">
      <w:pPr>
        <w:ind w:firstLine="709"/>
        <w:jc w:val="both"/>
        <w:rPr>
          <w:sz w:val="28"/>
          <w:szCs w:val="28"/>
        </w:rPr>
      </w:pPr>
      <w:r w:rsidRPr="0083573B">
        <w:rPr>
          <w:sz w:val="28"/>
          <w:szCs w:val="28"/>
        </w:rPr>
        <w:t xml:space="preserve">Расход воды для наружного пожаротушения принимается из расчета трехчасовой продолжительности тушения одного пожара и обеспечения расчетного расхода воды на эти цели при пиковом расходе воды на производственные и хозяйственно-бытовые нужды (кроме расхода воды на прием душа и поливку территории). </w:t>
      </w:r>
    </w:p>
    <w:p w:rsidR="00A75DEE" w:rsidRPr="00A75DEE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>При расчете расхода воды необходимо учитывать, что число одновременных пожаров принимается на территории строительства до 150 га – 1 пожар, св. 150 га – 2 пожара.</w:t>
      </w:r>
    </w:p>
    <w:p w:rsidR="00A75DEE" w:rsidRPr="00A75DEE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>Расход воды на тушение пожара здания составляет 2,5 л/</w:t>
      </w:r>
      <w:proofErr w:type="gramStart"/>
      <w:r w:rsidRPr="00A75DEE">
        <w:rPr>
          <w:sz w:val="28"/>
          <w:szCs w:val="28"/>
        </w:rPr>
        <w:t>с</w:t>
      </w:r>
      <w:proofErr w:type="gramEnd"/>
      <w:r w:rsidRPr="00A75DEE">
        <w:rPr>
          <w:sz w:val="28"/>
          <w:szCs w:val="28"/>
        </w:rPr>
        <w:t xml:space="preserve"> </w:t>
      </w:r>
      <w:proofErr w:type="gramStart"/>
      <w:r w:rsidRPr="00A75DEE">
        <w:rPr>
          <w:sz w:val="28"/>
          <w:szCs w:val="28"/>
        </w:rPr>
        <w:t>из</w:t>
      </w:r>
      <w:proofErr w:type="gramEnd"/>
      <w:r w:rsidRPr="00A75DEE">
        <w:rPr>
          <w:sz w:val="28"/>
          <w:szCs w:val="28"/>
        </w:rPr>
        <w:t xml:space="preserve"> каждой струи внутреннего пожарного крана.</w:t>
      </w:r>
    </w:p>
    <w:p w:rsidR="0083573B" w:rsidRPr="0083573B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 xml:space="preserve">Для городских условий источником водоснабжения строительной площадки является, как правило, городская сеть. В случае отсутствия такой возможности необходимо в качестве временных источников водоснабжения использовать природные открытые водоемы (реки, озера, водохранилища и др.) и подземные (артезианские, ключевые, грунтовые воды) или резервуары, периодически заполняемые водой. </w:t>
      </w:r>
    </w:p>
    <w:p w:rsidR="00A75DEE" w:rsidRPr="00A75DEE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>Теплоснабжение предназначено для отопления мобильных инвентарных и используемых для ну</w:t>
      </w:r>
      <w:proofErr w:type="gramStart"/>
      <w:r w:rsidRPr="00A75DEE">
        <w:rPr>
          <w:sz w:val="28"/>
          <w:szCs w:val="28"/>
        </w:rPr>
        <w:t>жд стр</w:t>
      </w:r>
      <w:proofErr w:type="gramEnd"/>
      <w:r w:rsidRPr="00A75DEE">
        <w:rPr>
          <w:sz w:val="28"/>
          <w:szCs w:val="28"/>
        </w:rPr>
        <w:t>оительства постоянных зданий и обеспечения технологических процессов с подогревом материалов в зимних условиях.</w:t>
      </w:r>
    </w:p>
    <w:p w:rsidR="00A75DEE" w:rsidRPr="00A75DEE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 xml:space="preserve">Последовательность расчета теплоснабжения строительной площадки включает: определение потребителей и расчет потребности в тепле, выбор </w:t>
      </w:r>
      <w:r w:rsidRPr="00A75DEE">
        <w:rPr>
          <w:sz w:val="28"/>
          <w:szCs w:val="28"/>
        </w:rPr>
        <w:lastRenderedPageBreak/>
        <w:t>теплоносителя, выбор источника теплоснабжения, составление рабочей схемы теплоснабжения строительной площадки.</w:t>
      </w:r>
    </w:p>
    <w:p w:rsidR="00A75DEE" w:rsidRPr="00A75DEE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>Основными потребителями тепла на строительной площадке являются мобильные инвентарные здания и используемые для ну</w:t>
      </w:r>
      <w:proofErr w:type="gramStart"/>
      <w:r w:rsidRPr="00A75DEE">
        <w:rPr>
          <w:sz w:val="28"/>
          <w:szCs w:val="28"/>
        </w:rPr>
        <w:t>жд стр</w:t>
      </w:r>
      <w:proofErr w:type="gramEnd"/>
      <w:r w:rsidRPr="00A75DEE">
        <w:rPr>
          <w:sz w:val="28"/>
          <w:szCs w:val="28"/>
        </w:rPr>
        <w:t>оительства постоянные здания. Расчет в тепле производится отдельно для каждой группы зданий по максимальному часовому расходу в отоп</w:t>
      </w:r>
      <w:r>
        <w:rPr>
          <w:sz w:val="28"/>
          <w:szCs w:val="28"/>
        </w:rPr>
        <w:t>ительный период.</w:t>
      </w:r>
    </w:p>
    <w:p w:rsidR="00A75DEE" w:rsidRPr="00A75DEE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 xml:space="preserve">В городских условиях, как правило, используется тепло от существующей теплосети или центральных котельных. При отсутствии такой возможности рекомендуется применять различные инвентарные котельные, котлы и </w:t>
      </w:r>
      <w:proofErr w:type="spellStart"/>
      <w:r w:rsidRPr="00A75DEE">
        <w:rPr>
          <w:sz w:val="28"/>
          <w:szCs w:val="28"/>
        </w:rPr>
        <w:t>электробойлерные</w:t>
      </w:r>
      <w:proofErr w:type="spellEnd"/>
      <w:r>
        <w:rPr>
          <w:sz w:val="28"/>
          <w:szCs w:val="28"/>
        </w:rPr>
        <w:t>.</w:t>
      </w:r>
    </w:p>
    <w:p w:rsidR="00A75DEE" w:rsidRPr="00A75DEE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 xml:space="preserve">Газоснабжение предназначено для обеспечения работы пневматического оборудования и инструмента. В качестве </w:t>
      </w:r>
      <w:proofErr w:type="spellStart"/>
      <w:r w:rsidRPr="00A75DEE">
        <w:rPr>
          <w:sz w:val="28"/>
          <w:szCs w:val="28"/>
        </w:rPr>
        <w:t>газоносителя</w:t>
      </w:r>
      <w:proofErr w:type="spellEnd"/>
      <w:r w:rsidRPr="00A75DEE">
        <w:rPr>
          <w:sz w:val="28"/>
          <w:szCs w:val="28"/>
        </w:rPr>
        <w:t xml:space="preserve"> используется сжатый воздух.</w:t>
      </w:r>
    </w:p>
    <w:p w:rsidR="00A75DEE" w:rsidRPr="00A75DEE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>Последовательность расчета обеспечения строительной площадки сжатым воздухом включает: определение потребителей и их суммарной мощности, выбор поставщиков ресурса и составление схемы подачи сжатого воздуха.</w:t>
      </w:r>
    </w:p>
    <w:p w:rsidR="00A75DEE" w:rsidRPr="00A75DEE" w:rsidRDefault="00A75DEE" w:rsidP="00A75DEE">
      <w:pPr>
        <w:ind w:firstLine="709"/>
        <w:jc w:val="both"/>
        <w:rPr>
          <w:sz w:val="28"/>
          <w:szCs w:val="28"/>
        </w:rPr>
      </w:pPr>
      <w:r w:rsidRPr="00A75DEE">
        <w:rPr>
          <w:sz w:val="28"/>
          <w:szCs w:val="28"/>
        </w:rPr>
        <w:t>Потребителями сжатого воздуха являются отбойные молотки, окрасочные аппараты, пескоструйные аппараты и др.</w:t>
      </w:r>
    </w:p>
    <w:p w:rsidR="00CE3CCB" w:rsidRPr="00365501" w:rsidRDefault="00CE3CCB" w:rsidP="00A75DEE">
      <w:pPr>
        <w:ind w:firstLine="709"/>
        <w:jc w:val="both"/>
        <w:rPr>
          <w:sz w:val="28"/>
          <w:szCs w:val="28"/>
        </w:rPr>
      </w:pPr>
    </w:p>
    <w:p w:rsidR="00101109" w:rsidRDefault="00101109" w:rsidP="00A75DEE">
      <w:pPr>
        <w:ind w:firstLine="709"/>
        <w:jc w:val="both"/>
        <w:rPr>
          <w:b/>
          <w:sz w:val="28"/>
          <w:szCs w:val="28"/>
        </w:rPr>
      </w:pPr>
      <w:r w:rsidRPr="00101109">
        <w:rPr>
          <w:b/>
          <w:sz w:val="28"/>
          <w:szCs w:val="28"/>
        </w:rPr>
        <w:t>Организация материально-технического обеспечения строительства</w:t>
      </w:r>
    </w:p>
    <w:p w:rsidR="00101109" w:rsidRDefault="00101109" w:rsidP="00A75DEE">
      <w:pPr>
        <w:ind w:firstLine="709"/>
        <w:jc w:val="both"/>
        <w:rPr>
          <w:b/>
          <w:sz w:val="28"/>
          <w:szCs w:val="28"/>
        </w:rPr>
      </w:pPr>
    </w:p>
    <w:p w:rsidR="00101109" w:rsidRPr="00101109" w:rsidRDefault="00101109" w:rsidP="00122BAD">
      <w:pPr>
        <w:ind w:firstLine="709"/>
        <w:jc w:val="center"/>
        <w:rPr>
          <w:b/>
          <w:sz w:val="26"/>
          <w:szCs w:val="26"/>
        </w:rPr>
      </w:pPr>
      <w:r w:rsidRPr="00101109">
        <w:rPr>
          <w:b/>
          <w:sz w:val="26"/>
          <w:szCs w:val="26"/>
        </w:rPr>
        <w:t>Организация материально-технической базы строительства</w:t>
      </w:r>
    </w:p>
    <w:p w:rsidR="00101109" w:rsidRPr="00101109" w:rsidRDefault="00101109" w:rsidP="00A75DEE">
      <w:pPr>
        <w:ind w:firstLine="709"/>
        <w:jc w:val="both"/>
        <w:rPr>
          <w:b/>
          <w:sz w:val="26"/>
          <w:szCs w:val="26"/>
        </w:rPr>
      </w:pPr>
    </w:p>
    <w:p w:rsidR="00101109" w:rsidRDefault="00101109" w:rsidP="00A75DEE">
      <w:pPr>
        <w:ind w:firstLine="709"/>
        <w:jc w:val="both"/>
        <w:rPr>
          <w:sz w:val="28"/>
          <w:szCs w:val="28"/>
        </w:rPr>
      </w:pPr>
      <w:r w:rsidRPr="00101109">
        <w:rPr>
          <w:sz w:val="28"/>
          <w:szCs w:val="28"/>
        </w:rPr>
        <w:t xml:space="preserve">Под материально-технической базой строительства (МТБС) понимают систему предприятий и организаций, осуществляющих производство строительно-монтажных работ и сдачу построенных вновь или модернизированных строительных объектов в эксплуатацию, производство строительных конструкций, изделий и материалов, а так же занятых в сфере производственного обслуживания строительства. </w:t>
      </w:r>
    </w:p>
    <w:p w:rsidR="00287BFA" w:rsidRDefault="00287BFA" w:rsidP="00A75D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этого в составе и структуре МТБС выделяют 3 составляющие:</w:t>
      </w:r>
    </w:p>
    <w:p w:rsidR="00287BFA" w:rsidRDefault="00287BFA" w:rsidP="00A75D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строительно-монтажную;</w:t>
      </w:r>
    </w:p>
    <w:p w:rsidR="00287BFA" w:rsidRDefault="00287BFA" w:rsidP="00A75D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промышленно-производственную;</w:t>
      </w:r>
    </w:p>
    <w:p w:rsidR="00287BFA" w:rsidRDefault="00287BFA" w:rsidP="00A75D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производственно-инфраструктурную.</w:t>
      </w:r>
    </w:p>
    <w:p w:rsidR="00287BFA" w:rsidRDefault="00287BFA" w:rsidP="00A75DEE">
      <w:pPr>
        <w:ind w:firstLine="709"/>
        <w:jc w:val="both"/>
        <w:rPr>
          <w:sz w:val="28"/>
          <w:szCs w:val="28"/>
        </w:rPr>
      </w:pPr>
      <w:r w:rsidRPr="00287BFA">
        <w:rPr>
          <w:b/>
          <w:sz w:val="28"/>
          <w:szCs w:val="28"/>
        </w:rPr>
        <w:t>Строительно-монтажная составляющая</w:t>
      </w:r>
      <w:r>
        <w:rPr>
          <w:sz w:val="28"/>
          <w:szCs w:val="28"/>
        </w:rPr>
        <w:t xml:space="preserve"> МТБС включает в себя находящиеся на самостоятельном балансе строительные и монтажные организации всех форм собственности, а так же входящие в состав крупных производственных структур их строительно-монтажные подразделения, осуществляющие свою производственную деятельность в рамках, установленных внутренних хозяйственных отношений. </w:t>
      </w:r>
      <w:r w:rsidR="00122BAD">
        <w:rPr>
          <w:sz w:val="28"/>
          <w:szCs w:val="28"/>
        </w:rPr>
        <w:t xml:space="preserve">По характеру деятельности строительно-монтажные организации делят </w:t>
      </w:r>
      <w:proofErr w:type="gramStart"/>
      <w:r w:rsidR="00122BAD">
        <w:rPr>
          <w:sz w:val="28"/>
          <w:szCs w:val="28"/>
        </w:rPr>
        <w:t>на</w:t>
      </w:r>
      <w:proofErr w:type="gramEnd"/>
      <w:r w:rsidR="00122BAD">
        <w:rPr>
          <w:sz w:val="28"/>
          <w:szCs w:val="28"/>
        </w:rPr>
        <w:t>:</w:t>
      </w:r>
    </w:p>
    <w:p w:rsidR="00122BAD" w:rsidRDefault="00122BAD" w:rsidP="00A75D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общестроительные;</w:t>
      </w:r>
    </w:p>
    <w:p w:rsidR="00122BAD" w:rsidRDefault="00122BAD" w:rsidP="00A75D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специальные.</w:t>
      </w:r>
    </w:p>
    <w:p w:rsidR="00122BAD" w:rsidRDefault="00122BAD" w:rsidP="00A75D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Общестроительные организации, как правило, выполняют общестроительные работы и в большинстве случаев выступают в качестве генеральных подрядчиков строительства.</w:t>
      </w:r>
    </w:p>
    <w:p w:rsidR="00122BAD" w:rsidRDefault="00122BAD" w:rsidP="00A75D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Специализированные строительные и монтажные организации или осуществляют строительство специальных объектов, например строительство мостов, туннелей, магистральных трубопроводов, или выполняют какие либо виды специальных работ, например санитарно-технические, электромонтажные, работы по монтажу технологического оборудования и могут выступать как в роли генподрядчика, так и субподрядной организации при строительстве объектов.</w:t>
      </w:r>
    </w:p>
    <w:p w:rsidR="00287BFA" w:rsidRDefault="00287BFA" w:rsidP="00A75DEE">
      <w:pPr>
        <w:ind w:firstLine="709"/>
        <w:jc w:val="both"/>
        <w:rPr>
          <w:sz w:val="28"/>
          <w:szCs w:val="28"/>
        </w:rPr>
      </w:pPr>
      <w:r w:rsidRPr="00287BFA">
        <w:rPr>
          <w:b/>
          <w:sz w:val="28"/>
          <w:szCs w:val="28"/>
        </w:rPr>
        <w:t>Промышленно-производственная составляющая</w:t>
      </w:r>
      <w:r>
        <w:rPr>
          <w:sz w:val="28"/>
          <w:szCs w:val="28"/>
        </w:rPr>
        <w:t xml:space="preserve"> МТБС включает в себя систему промышленных предпр</w:t>
      </w:r>
      <w:r w:rsidR="00590A52">
        <w:rPr>
          <w:sz w:val="28"/>
          <w:szCs w:val="28"/>
        </w:rPr>
        <w:t>иятий, организаций</w:t>
      </w:r>
      <w:r>
        <w:rPr>
          <w:sz w:val="28"/>
          <w:szCs w:val="28"/>
        </w:rPr>
        <w:t xml:space="preserve"> и хозяй</w:t>
      </w:r>
      <w:proofErr w:type="gramStart"/>
      <w:r>
        <w:rPr>
          <w:sz w:val="28"/>
          <w:szCs w:val="28"/>
        </w:rPr>
        <w:t>ств вс</w:t>
      </w:r>
      <w:proofErr w:type="gramEnd"/>
      <w:r>
        <w:rPr>
          <w:sz w:val="28"/>
          <w:szCs w:val="28"/>
        </w:rPr>
        <w:t>ех форм собственности по производству строительных конструкций, изделий, материалов, полуфабрикатов.</w:t>
      </w:r>
    </w:p>
    <w:p w:rsidR="00590A52" w:rsidRDefault="00590A52" w:rsidP="00A75D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предприятий и организаций промышленно-производственной составляющей МТБС являются хозяйственно самостоятельными и осуществляют свою деятельность в соответствии с состоянием</w:t>
      </w:r>
      <w:r w:rsidR="005E04F3">
        <w:rPr>
          <w:sz w:val="28"/>
          <w:szCs w:val="28"/>
        </w:rPr>
        <w:t xml:space="preserve"> и спросом на рынке строительных материалов и конструкций. Их взаимоотношения со строительно-монтажными организациями строится на договорной основе.</w:t>
      </w:r>
    </w:p>
    <w:p w:rsidR="00287BFA" w:rsidRDefault="00287BFA" w:rsidP="00A75DEE">
      <w:pPr>
        <w:ind w:firstLine="709"/>
        <w:jc w:val="both"/>
        <w:rPr>
          <w:sz w:val="28"/>
          <w:szCs w:val="28"/>
        </w:rPr>
      </w:pPr>
      <w:r w:rsidRPr="00287BFA">
        <w:rPr>
          <w:b/>
          <w:sz w:val="28"/>
          <w:szCs w:val="28"/>
        </w:rPr>
        <w:t>Производственно-инфраструктурная составляющая</w:t>
      </w:r>
      <w:r>
        <w:rPr>
          <w:sz w:val="28"/>
          <w:szCs w:val="28"/>
        </w:rPr>
        <w:t xml:space="preserve"> МТБС – это совокупность предприятий и организаций, работающих в сфере производственного обслуживания строительно-монтажных организаций. К ним относят предприятия и организации по эксплуатации строительных машин, строительного транспорта, производству ремонта строительной техники, строительной, технологической и организационной оснастки</w:t>
      </w:r>
      <w:r w:rsidR="005E04F3">
        <w:rPr>
          <w:sz w:val="28"/>
          <w:szCs w:val="28"/>
        </w:rPr>
        <w:t xml:space="preserve">, предприятия санитарному обустройству строительных площадок </w:t>
      </w:r>
      <w:r>
        <w:rPr>
          <w:sz w:val="28"/>
          <w:szCs w:val="28"/>
        </w:rPr>
        <w:t>и т.д. Эти предприятия могут быть и хозяйственно-самостоятельными структурами, и внутренними производственными структурами строительно-монтажных организаций.</w:t>
      </w:r>
    </w:p>
    <w:p w:rsidR="005E04F3" w:rsidRDefault="005E04F3" w:rsidP="00A75DEE">
      <w:pPr>
        <w:ind w:firstLine="709"/>
        <w:jc w:val="both"/>
        <w:rPr>
          <w:sz w:val="28"/>
          <w:szCs w:val="28"/>
        </w:rPr>
      </w:pPr>
    </w:p>
    <w:p w:rsidR="005E04F3" w:rsidRPr="00C947B5" w:rsidRDefault="005E04F3" w:rsidP="005E04F3">
      <w:pPr>
        <w:ind w:firstLine="709"/>
        <w:jc w:val="center"/>
        <w:rPr>
          <w:b/>
          <w:sz w:val="28"/>
          <w:szCs w:val="28"/>
        </w:rPr>
      </w:pPr>
      <w:r w:rsidRPr="005E04F3">
        <w:rPr>
          <w:b/>
          <w:sz w:val="28"/>
          <w:szCs w:val="28"/>
        </w:rPr>
        <w:t>Организация материально-технического обеспечения и производственно-технологической комплектации строительных объектов</w:t>
      </w:r>
    </w:p>
    <w:p w:rsidR="00365501" w:rsidRPr="00C947B5" w:rsidRDefault="00365501" w:rsidP="005E04F3">
      <w:pPr>
        <w:ind w:firstLine="709"/>
        <w:jc w:val="center"/>
        <w:rPr>
          <w:b/>
          <w:sz w:val="28"/>
          <w:szCs w:val="28"/>
        </w:rPr>
      </w:pPr>
    </w:p>
    <w:p w:rsidR="00287BFA" w:rsidRPr="005E04F3" w:rsidRDefault="005E04F3" w:rsidP="00A75DEE">
      <w:pPr>
        <w:ind w:firstLine="709"/>
        <w:jc w:val="both"/>
        <w:rPr>
          <w:sz w:val="28"/>
          <w:szCs w:val="28"/>
        </w:rPr>
      </w:pPr>
      <w:r w:rsidRPr="005E04F3">
        <w:rPr>
          <w:sz w:val="28"/>
          <w:szCs w:val="28"/>
        </w:rPr>
        <w:t>Для осуществления строит</w:t>
      </w:r>
      <w:r>
        <w:rPr>
          <w:sz w:val="28"/>
          <w:szCs w:val="28"/>
        </w:rPr>
        <w:t>е</w:t>
      </w:r>
      <w:r w:rsidRPr="005E04F3">
        <w:rPr>
          <w:sz w:val="28"/>
          <w:szCs w:val="28"/>
        </w:rPr>
        <w:t>льства, реконструкции или капитального ремонта зданий и сооружений необходимы производственные ресурсы, которые подразделяют:</w:t>
      </w:r>
    </w:p>
    <w:p w:rsidR="005E04F3" w:rsidRPr="00661469" w:rsidRDefault="00661469" w:rsidP="00A75DEE">
      <w:pPr>
        <w:ind w:firstLine="709"/>
        <w:jc w:val="both"/>
        <w:rPr>
          <w:sz w:val="28"/>
          <w:szCs w:val="28"/>
        </w:rPr>
      </w:pPr>
      <w:r w:rsidRPr="00661469">
        <w:rPr>
          <w:sz w:val="28"/>
          <w:szCs w:val="28"/>
        </w:rPr>
        <w:t>- на материальные;</w:t>
      </w:r>
    </w:p>
    <w:p w:rsidR="00661469" w:rsidRPr="00661469" w:rsidRDefault="00661469" w:rsidP="00A75DEE">
      <w:pPr>
        <w:ind w:firstLine="709"/>
        <w:jc w:val="both"/>
        <w:rPr>
          <w:sz w:val="28"/>
          <w:szCs w:val="28"/>
        </w:rPr>
      </w:pPr>
      <w:r w:rsidRPr="00661469">
        <w:rPr>
          <w:sz w:val="28"/>
          <w:szCs w:val="28"/>
        </w:rPr>
        <w:t>- технические;</w:t>
      </w:r>
    </w:p>
    <w:p w:rsidR="00661469" w:rsidRPr="00661469" w:rsidRDefault="00661469" w:rsidP="00A75DEE">
      <w:pPr>
        <w:ind w:firstLine="709"/>
        <w:jc w:val="both"/>
        <w:rPr>
          <w:sz w:val="28"/>
          <w:szCs w:val="28"/>
        </w:rPr>
      </w:pPr>
      <w:r w:rsidRPr="00661469">
        <w:rPr>
          <w:sz w:val="28"/>
          <w:szCs w:val="28"/>
        </w:rPr>
        <w:t>- организационно-технологические.</w:t>
      </w:r>
    </w:p>
    <w:p w:rsidR="001657CD" w:rsidRDefault="00AB0D43" w:rsidP="001657CD">
      <w:pPr>
        <w:ind w:firstLine="709"/>
        <w:jc w:val="both"/>
        <w:rPr>
          <w:sz w:val="28"/>
          <w:szCs w:val="28"/>
        </w:rPr>
      </w:pPr>
      <w:proofErr w:type="gramStart"/>
      <w:r w:rsidRPr="00AB0D43">
        <w:rPr>
          <w:b/>
          <w:sz w:val="28"/>
          <w:szCs w:val="28"/>
        </w:rPr>
        <w:t>Материальные ресурсы</w:t>
      </w:r>
      <w:r w:rsidRPr="00AB0D43">
        <w:rPr>
          <w:sz w:val="28"/>
          <w:szCs w:val="28"/>
        </w:rPr>
        <w:t xml:space="preserve"> – это строительные материалы, конструкции детали, </w:t>
      </w:r>
      <w:r>
        <w:rPr>
          <w:sz w:val="28"/>
          <w:szCs w:val="28"/>
        </w:rPr>
        <w:t xml:space="preserve">изделия, полуфабрикаты, санитарно-техническое, </w:t>
      </w:r>
      <w:proofErr w:type="spellStart"/>
      <w:r>
        <w:rPr>
          <w:sz w:val="28"/>
          <w:szCs w:val="28"/>
        </w:rPr>
        <w:t>электро-техническое</w:t>
      </w:r>
      <w:proofErr w:type="spellEnd"/>
      <w:r>
        <w:rPr>
          <w:sz w:val="28"/>
          <w:szCs w:val="28"/>
        </w:rPr>
        <w:t xml:space="preserve"> и другое оборудование, топливо, горюче-смазочные материалы, энергия, и т.д., которые, участвуя в строительном производстве, полностью переносят свою стоимость в конечную строительно-монтажную продукцию - готовые к эксплуатации новые, реконструируемые или отремонтированные здания и сооружения.</w:t>
      </w:r>
      <w:proofErr w:type="gramEnd"/>
      <w:r>
        <w:rPr>
          <w:sz w:val="28"/>
          <w:szCs w:val="28"/>
        </w:rPr>
        <w:t xml:space="preserve"> В экономическом плане эти ресурсы составляют оборотные средства строительно-монтажных организаций или предприятий строительной индустрии.</w:t>
      </w:r>
    </w:p>
    <w:p w:rsidR="001657CD" w:rsidRDefault="001657CD" w:rsidP="001657CD">
      <w:pPr>
        <w:ind w:firstLine="709"/>
        <w:jc w:val="both"/>
        <w:rPr>
          <w:sz w:val="28"/>
          <w:szCs w:val="28"/>
        </w:rPr>
      </w:pPr>
      <w:r w:rsidRPr="008C0A3C">
        <w:rPr>
          <w:sz w:val="28"/>
          <w:szCs w:val="28"/>
        </w:rPr>
        <w:lastRenderedPageBreak/>
        <w:t>Организация обеспечения строительных объектов, материалами, изделиями</w:t>
      </w:r>
      <w:r>
        <w:rPr>
          <w:sz w:val="28"/>
          <w:szCs w:val="28"/>
        </w:rPr>
        <w:t>, конструкциями и оборудованием является обязанностью подрядных строительно-монтажных организаций.</w:t>
      </w:r>
    </w:p>
    <w:p w:rsidR="001657CD" w:rsidRDefault="001657CD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Процесс орга</w:t>
      </w:r>
      <w:r w:rsidR="00154483">
        <w:rPr>
          <w:sz w:val="28"/>
          <w:szCs w:val="28"/>
        </w:rPr>
        <w:t xml:space="preserve">низации и управления материальными </w:t>
      </w:r>
      <w:r>
        <w:rPr>
          <w:sz w:val="28"/>
          <w:szCs w:val="28"/>
        </w:rPr>
        <w:t>ресурсами делят:</w:t>
      </w:r>
    </w:p>
    <w:p w:rsidR="001657CD" w:rsidRDefault="001657CD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приобретение материально-технических ресурсов;</w:t>
      </w:r>
    </w:p>
    <w:p w:rsidR="001657CD" w:rsidRPr="008C0A3C" w:rsidRDefault="001657CD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поставку на место производства работ.</w:t>
      </w:r>
    </w:p>
    <w:p w:rsidR="001657CD" w:rsidRDefault="001657CD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</w:t>
      </w:r>
      <w:r w:rsidR="00154483">
        <w:rPr>
          <w:sz w:val="28"/>
          <w:szCs w:val="28"/>
        </w:rPr>
        <w:t>формами приобретения материальных</w:t>
      </w:r>
      <w:r>
        <w:rPr>
          <w:sz w:val="28"/>
          <w:szCs w:val="28"/>
        </w:rPr>
        <w:t xml:space="preserve"> ресурсов являются:</w:t>
      </w:r>
    </w:p>
    <w:p w:rsidR="001657CD" w:rsidRDefault="001657CD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приобретение ресурсов по системе </w:t>
      </w:r>
      <w:proofErr w:type="spellStart"/>
      <w:r>
        <w:rPr>
          <w:sz w:val="28"/>
          <w:szCs w:val="28"/>
        </w:rPr>
        <w:t>гос</w:t>
      </w:r>
      <w:proofErr w:type="spellEnd"/>
      <w:r>
        <w:rPr>
          <w:sz w:val="28"/>
          <w:szCs w:val="28"/>
        </w:rPr>
        <w:t>. закупок;</w:t>
      </w:r>
    </w:p>
    <w:p w:rsidR="001657CD" w:rsidRDefault="001657CD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оптовая закупка материалов на объекты;</w:t>
      </w:r>
    </w:p>
    <w:p w:rsidR="001657CD" w:rsidRDefault="001657CD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розничная закупка ресурсов.</w:t>
      </w:r>
    </w:p>
    <w:p w:rsidR="00154483" w:rsidRDefault="00154483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управление закупочной деятельностью включает в себя:</w:t>
      </w:r>
    </w:p>
    <w:p w:rsidR="00154483" w:rsidRDefault="00154483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подготовку необходимой информации по видам закупаемых ресурсов с указанием технических параметров и требованиям к ним;</w:t>
      </w:r>
    </w:p>
    <w:p w:rsidR="00154483" w:rsidRDefault="00154483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планирование объемов и периодичности поставок;</w:t>
      </w:r>
    </w:p>
    <w:p w:rsidR="00154483" w:rsidRDefault="00154483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организацию процесса поставок, приемку, учет и хранение ресурсов;</w:t>
      </w:r>
    </w:p>
    <w:p w:rsidR="00154483" w:rsidRDefault="00154483" w:rsidP="001657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взаимных расчетов.</w:t>
      </w:r>
    </w:p>
    <w:p w:rsidR="00AB0D43" w:rsidRDefault="00AB0D43" w:rsidP="00A75DEE">
      <w:pPr>
        <w:ind w:firstLine="709"/>
        <w:jc w:val="both"/>
        <w:rPr>
          <w:sz w:val="28"/>
          <w:szCs w:val="28"/>
        </w:rPr>
      </w:pPr>
      <w:r w:rsidRPr="00AB0D43">
        <w:rPr>
          <w:b/>
          <w:sz w:val="28"/>
          <w:szCs w:val="28"/>
        </w:rPr>
        <w:t>К техническим ресурсам</w:t>
      </w:r>
      <w:r>
        <w:rPr>
          <w:sz w:val="28"/>
          <w:szCs w:val="28"/>
        </w:rPr>
        <w:t xml:space="preserve"> относят строительные машины, строительный технологический транспорт, строительно-монтажное оборудование, инструмент, технологическую оснастку, средства связи, которые, участвуя в строительном производстве, переносят свою стоимость на строительную продукцию постепенно по мере их износа в течение длительного времени эксплуатации. Кроме собственно технических ресурсов, для их обслуживания и ремонта необходимы производственные здания, сооружения и коммуникации к ним. В экономическом плане технические ресурсы составляют основные средства (фонды) строительно-монтажных организаций.</w:t>
      </w:r>
    </w:p>
    <w:p w:rsidR="00A53095" w:rsidRDefault="00AB0D43" w:rsidP="008C0A3C">
      <w:pPr>
        <w:ind w:firstLine="709"/>
        <w:jc w:val="both"/>
        <w:rPr>
          <w:sz w:val="28"/>
          <w:szCs w:val="28"/>
        </w:rPr>
      </w:pPr>
      <w:r w:rsidRPr="008C0A3C">
        <w:rPr>
          <w:b/>
          <w:sz w:val="28"/>
          <w:szCs w:val="28"/>
        </w:rPr>
        <w:t>К организационно-технологическим ресурсам</w:t>
      </w:r>
      <w:r>
        <w:rPr>
          <w:sz w:val="28"/>
          <w:szCs w:val="28"/>
        </w:rPr>
        <w:t xml:space="preserve"> строит</w:t>
      </w:r>
      <w:r w:rsidR="008C0A3C">
        <w:rPr>
          <w:sz w:val="28"/>
          <w:szCs w:val="28"/>
        </w:rPr>
        <w:t>е</w:t>
      </w:r>
      <w:r>
        <w:rPr>
          <w:sz w:val="28"/>
          <w:szCs w:val="28"/>
        </w:rPr>
        <w:t>льно-монтажных организаций</w:t>
      </w:r>
      <w:r w:rsidR="008C0A3C">
        <w:rPr>
          <w:sz w:val="28"/>
          <w:szCs w:val="28"/>
        </w:rPr>
        <w:t xml:space="preserve"> и предприятий строительной индустрии относят: владения методами возведения зданий, методами и способами производства работ, производства строительных конструкций, а так же производственная база по организации материально- технического обеспечения строительных объектов участков производства (склады, базы комплектации, подготовка и комплектование оснастки и </w:t>
      </w:r>
      <w:proofErr w:type="spellStart"/>
      <w:r w:rsidR="008C0A3C">
        <w:rPr>
          <w:sz w:val="28"/>
          <w:szCs w:val="28"/>
        </w:rPr>
        <w:t>т.д</w:t>
      </w:r>
      <w:proofErr w:type="spellEnd"/>
      <w:r w:rsidR="008C0A3C">
        <w:rPr>
          <w:sz w:val="28"/>
          <w:szCs w:val="28"/>
        </w:rPr>
        <w:t xml:space="preserve">). В экономическом плане организационно-технологические ресурсы являются частично основными фондами, частично интеллектуальной собственностью (кадры), и частично промышленно-интеллектуальной собственностью (запатентованные технологии, технические решения и </w:t>
      </w:r>
      <w:proofErr w:type="spellStart"/>
      <w:r w:rsidR="008C0A3C">
        <w:rPr>
          <w:sz w:val="28"/>
          <w:szCs w:val="28"/>
        </w:rPr>
        <w:t>т</w:t>
      </w:r>
      <w:proofErr w:type="gramStart"/>
      <w:r w:rsidR="008C0A3C">
        <w:rPr>
          <w:sz w:val="28"/>
          <w:szCs w:val="28"/>
        </w:rPr>
        <w:t>.д</w:t>
      </w:r>
      <w:proofErr w:type="spellEnd"/>
      <w:proofErr w:type="gramEnd"/>
      <w:r w:rsidR="008C0A3C">
        <w:rPr>
          <w:sz w:val="28"/>
          <w:szCs w:val="28"/>
        </w:rPr>
        <w:t>) строительных организаций и предприятий.</w:t>
      </w:r>
    </w:p>
    <w:p w:rsidR="00532ADC" w:rsidRDefault="00532ADC" w:rsidP="008C0A3C">
      <w:pPr>
        <w:ind w:firstLine="709"/>
        <w:jc w:val="both"/>
        <w:rPr>
          <w:sz w:val="28"/>
          <w:szCs w:val="28"/>
        </w:rPr>
      </w:pPr>
    </w:p>
    <w:p w:rsidR="008C0A3C" w:rsidRDefault="00532ADC" w:rsidP="00532ADC">
      <w:pPr>
        <w:ind w:firstLine="709"/>
        <w:jc w:val="center"/>
        <w:rPr>
          <w:b/>
          <w:sz w:val="28"/>
          <w:szCs w:val="28"/>
        </w:rPr>
      </w:pPr>
      <w:r w:rsidRPr="00532ADC">
        <w:rPr>
          <w:b/>
          <w:sz w:val="28"/>
          <w:szCs w:val="28"/>
        </w:rPr>
        <w:t>Организация механизации строит</w:t>
      </w:r>
      <w:r>
        <w:rPr>
          <w:b/>
          <w:sz w:val="28"/>
          <w:szCs w:val="28"/>
        </w:rPr>
        <w:t>е</w:t>
      </w:r>
      <w:r w:rsidRPr="00532ADC">
        <w:rPr>
          <w:b/>
          <w:sz w:val="28"/>
          <w:szCs w:val="28"/>
        </w:rPr>
        <w:t>льства и эксплуатации строит</w:t>
      </w:r>
      <w:r>
        <w:rPr>
          <w:b/>
          <w:sz w:val="28"/>
          <w:szCs w:val="28"/>
        </w:rPr>
        <w:t>е</w:t>
      </w:r>
      <w:r w:rsidRPr="00532ADC">
        <w:rPr>
          <w:b/>
          <w:sz w:val="28"/>
          <w:szCs w:val="28"/>
        </w:rPr>
        <w:t>льных машин</w:t>
      </w:r>
    </w:p>
    <w:p w:rsidR="00CF080A" w:rsidRPr="00532ADC" w:rsidRDefault="00CF080A" w:rsidP="00532ADC">
      <w:pPr>
        <w:ind w:firstLine="709"/>
        <w:jc w:val="center"/>
        <w:rPr>
          <w:b/>
          <w:sz w:val="28"/>
          <w:szCs w:val="28"/>
        </w:rPr>
      </w:pP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строительстве применяются следующие виды строительного оборудования: </w:t>
      </w: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машины для разработки, перемещения и уплотнения грунта;</w:t>
      </w: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машины, участвующие на монтаже строительных конструкций и технологического оборудования;</w:t>
      </w: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машины, занятые на погрузочно-разгрузочных работах;</w:t>
      </w: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машины, занятые на прокладке подземных трубопроводов и кабелей;</w:t>
      </w: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механизированный инструмент для отделочных работ;</w:t>
      </w: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механизированный строительно-монтажный инструмент.</w:t>
      </w: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Состояние парка строительных машин и инструмента характеризуется:</w:t>
      </w: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структурой;</w:t>
      </w:r>
    </w:p>
    <w:p w:rsidR="00365501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уровнем физического износа;</w:t>
      </w:r>
    </w:p>
    <w:p w:rsidR="00C844CD" w:rsidRDefault="00365501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44CD">
        <w:rPr>
          <w:sz w:val="28"/>
          <w:szCs w:val="28"/>
        </w:rPr>
        <w:t>уровнем морального износа.</w:t>
      </w:r>
    </w:p>
    <w:p w:rsidR="00046CB3" w:rsidRDefault="00C844CD" w:rsidP="008C0A3C">
      <w:pPr>
        <w:ind w:firstLine="709"/>
        <w:jc w:val="both"/>
        <w:rPr>
          <w:sz w:val="28"/>
          <w:szCs w:val="28"/>
        </w:rPr>
      </w:pPr>
      <w:r w:rsidRPr="00C844CD">
        <w:rPr>
          <w:sz w:val="28"/>
          <w:szCs w:val="28"/>
        </w:rPr>
        <w:t xml:space="preserve">Потребность в строительных машинах определяется в составе проекта организации строительства и </w:t>
      </w:r>
      <w:r w:rsidR="00046CB3">
        <w:rPr>
          <w:sz w:val="28"/>
          <w:szCs w:val="28"/>
        </w:rPr>
        <w:t>может быть определена:</w:t>
      </w:r>
    </w:p>
    <w:p w:rsidR="00C844CD" w:rsidRDefault="00046CB3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44CD" w:rsidRPr="00C844CD">
        <w:rPr>
          <w:sz w:val="28"/>
          <w:szCs w:val="28"/>
        </w:rPr>
        <w:t xml:space="preserve">по усредненным показателям  </w:t>
      </w:r>
      <w:r>
        <w:rPr>
          <w:sz w:val="28"/>
          <w:szCs w:val="28"/>
        </w:rPr>
        <w:t>на 1 млн. руб. сметной стоимости строительства;</w:t>
      </w:r>
    </w:p>
    <w:p w:rsidR="00046CB3" w:rsidRDefault="00046CB3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зависимости от способов выполнения работ и производительности механизмов.</w:t>
      </w:r>
    </w:p>
    <w:p w:rsidR="00046CB3" w:rsidRDefault="00046CB3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оценки эффективности использования парка строительных машин и механизмов применяют следующие показатели:</w:t>
      </w:r>
    </w:p>
    <w:p w:rsidR="00046CB3" w:rsidRDefault="00046CB3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фактическая годовая выработка в физическом выражении выполненных строит</w:t>
      </w:r>
      <w:r w:rsidR="005877EF">
        <w:rPr>
          <w:sz w:val="28"/>
          <w:szCs w:val="28"/>
        </w:rPr>
        <w:t>е</w:t>
      </w:r>
      <w:r>
        <w:rPr>
          <w:sz w:val="28"/>
          <w:szCs w:val="28"/>
        </w:rPr>
        <w:t>льно-монтажных работ</w:t>
      </w:r>
      <w:r w:rsidR="005877EF">
        <w:rPr>
          <w:sz w:val="28"/>
          <w:szCs w:val="28"/>
        </w:rPr>
        <w:t xml:space="preserve"> (например: количество фактически разработанного в год грунта, приходящаяся на 1 м</w:t>
      </w:r>
      <w:r w:rsidR="005877EF">
        <w:rPr>
          <w:sz w:val="28"/>
          <w:szCs w:val="28"/>
          <w:vertAlign w:val="superscript"/>
        </w:rPr>
        <w:t xml:space="preserve">3 </w:t>
      </w:r>
      <w:r w:rsidR="005877EF">
        <w:rPr>
          <w:sz w:val="28"/>
          <w:szCs w:val="28"/>
        </w:rPr>
        <w:t>суммарной емкости ковша землеройно-транспортной машины)</w:t>
      </w:r>
      <w:r>
        <w:rPr>
          <w:sz w:val="28"/>
          <w:szCs w:val="28"/>
        </w:rPr>
        <w:t>;</w:t>
      </w:r>
    </w:p>
    <w:p w:rsidR="005877EF" w:rsidRDefault="005877EF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показатель выполнения норм выработки машины в % от нормативной производительности т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 xml:space="preserve"> отношение фактической и нормативной выработки машины за определенный период времени;</w:t>
      </w:r>
    </w:p>
    <w:p w:rsidR="005877EF" w:rsidRDefault="005877EF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показатель использования машин по </w:t>
      </w:r>
      <w:proofErr w:type="spellStart"/>
      <w:r>
        <w:rPr>
          <w:sz w:val="28"/>
          <w:szCs w:val="28"/>
        </w:rPr>
        <w:t>грузоподъемностит</w:t>
      </w:r>
      <w:proofErr w:type="gramStart"/>
      <w:r>
        <w:rPr>
          <w:sz w:val="28"/>
          <w:szCs w:val="28"/>
        </w:rPr>
        <w:t>.е</w:t>
      </w:r>
      <w:proofErr w:type="spellEnd"/>
      <w:proofErr w:type="gramEnd"/>
      <w:r>
        <w:rPr>
          <w:sz w:val="28"/>
          <w:szCs w:val="28"/>
        </w:rPr>
        <w:t xml:space="preserve"> отношение максимальной массы поднимаемого груза к его паспортной грузоподъемности;</w:t>
      </w:r>
    </w:p>
    <w:p w:rsidR="005877EF" w:rsidRDefault="005877EF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коэффициент технической готовности к эксплуатации т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 xml:space="preserve"> отношение числа машин пригодных для использования к числу машин, находящихся в ремонте;</w:t>
      </w:r>
    </w:p>
    <w:p w:rsidR="005877EF" w:rsidRDefault="005877EF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коэффициент использования годового фонда времени работы машин т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 xml:space="preserve"> отношение фактически отработанных смен в году к нормативным показателям.</w:t>
      </w:r>
    </w:p>
    <w:p w:rsidR="005877EF" w:rsidRDefault="00BC2EB6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размеров строящегося объекта </w:t>
      </w:r>
      <w:r w:rsidR="00991825">
        <w:rPr>
          <w:sz w:val="28"/>
          <w:szCs w:val="28"/>
        </w:rPr>
        <w:t>или объектов возможно применение следующих форм организации эксплуатации строительных машин:</w:t>
      </w:r>
    </w:p>
    <w:p w:rsidR="00991825" w:rsidRDefault="00991825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машины находятся в распоряжении подразделений строительно-монтажных организаций;</w:t>
      </w:r>
    </w:p>
    <w:p w:rsidR="00046CB3" w:rsidRDefault="00991825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лизинговые компании, предоставляющие строительную технику в аренду по договору;</w:t>
      </w:r>
    </w:p>
    <w:p w:rsidR="00991825" w:rsidRPr="00C844CD" w:rsidRDefault="00991825" w:rsidP="008C0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частные владельцы, оказывающие услуги по аренде строительной техники.</w:t>
      </w:r>
    </w:p>
    <w:p w:rsidR="001657CD" w:rsidRPr="00C844CD" w:rsidRDefault="001657CD" w:rsidP="008C0A3C">
      <w:pPr>
        <w:ind w:firstLine="709"/>
        <w:jc w:val="both"/>
        <w:rPr>
          <w:sz w:val="28"/>
          <w:szCs w:val="28"/>
        </w:rPr>
      </w:pPr>
    </w:p>
    <w:p w:rsidR="00365501" w:rsidRDefault="00991825" w:rsidP="00991825">
      <w:pPr>
        <w:ind w:firstLine="709"/>
        <w:jc w:val="center"/>
        <w:rPr>
          <w:b/>
          <w:sz w:val="28"/>
          <w:szCs w:val="28"/>
        </w:rPr>
      </w:pPr>
      <w:r w:rsidRPr="00991825">
        <w:rPr>
          <w:b/>
          <w:sz w:val="28"/>
          <w:szCs w:val="28"/>
        </w:rPr>
        <w:t>Организация транспортного обслуживания строит</w:t>
      </w:r>
      <w:r>
        <w:rPr>
          <w:b/>
          <w:sz w:val="28"/>
          <w:szCs w:val="28"/>
        </w:rPr>
        <w:t>е</w:t>
      </w:r>
      <w:r w:rsidRPr="00991825">
        <w:rPr>
          <w:b/>
          <w:sz w:val="28"/>
          <w:szCs w:val="28"/>
        </w:rPr>
        <w:t>льства</w:t>
      </w:r>
    </w:p>
    <w:p w:rsidR="00991825" w:rsidRDefault="00991825" w:rsidP="00991825">
      <w:pPr>
        <w:ind w:firstLine="709"/>
        <w:jc w:val="center"/>
        <w:rPr>
          <w:b/>
          <w:sz w:val="28"/>
          <w:szCs w:val="28"/>
        </w:rPr>
      </w:pPr>
    </w:p>
    <w:p w:rsidR="00991825" w:rsidRDefault="00991825" w:rsidP="00991825">
      <w:pPr>
        <w:ind w:firstLine="709"/>
        <w:jc w:val="both"/>
        <w:rPr>
          <w:sz w:val="28"/>
          <w:szCs w:val="28"/>
        </w:rPr>
      </w:pPr>
      <w:r w:rsidRPr="00991825">
        <w:rPr>
          <w:sz w:val="28"/>
          <w:szCs w:val="28"/>
        </w:rPr>
        <w:t xml:space="preserve">Весь строительный транспорт подразделяют </w:t>
      </w:r>
      <w:proofErr w:type="gramStart"/>
      <w:r w:rsidRPr="00991825">
        <w:rPr>
          <w:sz w:val="28"/>
          <w:szCs w:val="28"/>
        </w:rPr>
        <w:t>на</w:t>
      </w:r>
      <w:proofErr w:type="gramEnd"/>
      <w:r w:rsidRPr="00991825">
        <w:rPr>
          <w:sz w:val="28"/>
          <w:szCs w:val="28"/>
        </w:rPr>
        <w:t xml:space="preserve"> внешний и внутрипостроечный</w:t>
      </w:r>
      <w:r>
        <w:rPr>
          <w:sz w:val="28"/>
          <w:szCs w:val="28"/>
        </w:rPr>
        <w:t>.</w:t>
      </w:r>
    </w:p>
    <w:p w:rsidR="00991825" w:rsidRDefault="00991825" w:rsidP="00991825">
      <w:pPr>
        <w:ind w:firstLine="709"/>
        <w:jc w:val="both"/>
        <w:rPr>
          <w:sz w:val="28"/>
          <w:szCs w:val="28"/>
        </w:rPr>
      </w:pPr>
      <w:r w:rsidRPr="005B1B9D">
        <w:rPr>
          <w:b/>
          <w:sz w:val="28"/>
          <w:szCs w:val="28"/>
        </w:rPr>
        <w:t>Внешним транспортом</w:t>
      </w:r>
      <w:r>
        <w:rPr>
          <w:sz w:val="28"/>
          <w:szCs w:val="28"/>
        </w:rPr>
        <w:t xml:space="preserve"> осуществляется перевозка грузов </w:t>
      </w:r>
      <w:proofErr w:type="spellStart"/>
      <w:r>
        <w:rPr>
          <w:sz w:val="28"/>
          <w:szCs w:val="28"/>
        </w:rPr>
        <w:t>отпредприятий</w:t>
      </w:r>
      <w:proofErr w:type="spellEnd"/>
      <w:r>
        <w:rPr>
          <w:sz w:val="28"/>
          <w:szCs w:val="28"/>
        </w:rPr>
        <w:t xml:space="preserve"> и организаций - поставщиков </w:t>
      </w:r>
      <w:proofErr w:type="spellStart"/>
      <w:r>
        <w:rPr>
          <w:sz w:val="28"/>
          <w:szCs w:val="28"/>
        </w:rPr>
        <w:t>строительныхматериалов</w:t>
      </w:r>
      <w:proofErr w:type="spellEnd"/>
      <w:r>
        <w:rPr>
          <w:sz w:val="28"/>
          <w:szCs w:val="28"/>
        </w:rPr>
        <w:t>, конструкций, оборудования до общих складов строительно-монтажных организаций</w:t>
      </w:r>
      <w:proofErr w:type="gramStart"/>
      <w:r>
        <w:rPr>
          <w:sz w:val="28"/>
          <w:szCs w:val="28"/>
        </w:rPr>
        <w:t xml:space="preserve"> </w:t>
      </w:r>
      <w:r w:rsidR="005B1B9D">
        <w:rPr>
          <w:sz w:val="28"/>
          <w:szCs w:val="28"/>
        </w:rPr>
        <w:t>,</w:t>
      </w:r>
      <w:proofErr w:type="gramEnd"/>
      <w:r w:rsidR="005B1B9D">
        <w:rPr>
          <w:sz w:val="28"/>
          <w:szCs w:val="28"/>
        </w:rPr>
        <w:t xml:space="preserve"> складов </w:t>
      </w:r>
      <w:r w:rsidR="005B1B9D">
        <w:rPr>
          <w:sz w:val="28"/>
          <w:szCs w:val="28"/>
        </w:rPr>
        <w:lastRenderedPageBreak/>
        <w:t xml:space="preserve">предприятий и цехов по изготовлению строительных конструкций, </w:t>
      </w:r>
      <w:proofErr w:type="spellStart"/>
      <w:r w:rsidR="005B1B9D">
        <w:rPr>
          <w:sz w:val="28"/>
          <w:szCs w:val="28"/>
        </w:rPr>
        <w:t>приобъектных</w:t>
      </w:r>
      <w:proofErr w:type="spellEnd"/>
      <w:r w:rsidR="005B1B9D">
        <w:rPr>
          <w:sz w:val="28"/>
          <w:szCs w:val="28"/>
        </w:rPr>
        <w:t xml:space="preserve"> складов строительных площадок.</w:t>
      </w:r>
    </w:p>
    <w:p w:rsidR="005B1B9D" w:rsidRDefault="005B1B9D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внутрипостроечному транспорту </w:t>
      </w:r>
      <w:r w:rsidR="00B13B25">
        <w:rPr>
          <w:sz w:val="28"/>
          <w:szCs w:val="28"/>
        </w:rPr>
        <w:t xml:space="preserve">относится доставка строительных конструкций и материалов в монтажную или рабочую зону с </w:t>
      </w:r>
      <w:proofErr w:type="spellStart"/>
      <w:r w:rsidR="00B13B25">
        <w:rPr>
          <w:sz w:val="28"/>
          <w:szCs w:val="28"/>
        </w:rPr>
        <w:t>приобъектных</w:t>
      </w:r>
      <w:proofErr w:type="spellEnd"/>
      <w:r w:rsidR="00B13B25">
        <w:rPr>
          <w:sz w:val="28"/>
          <w:szCs w:val="28"/>
        </w:rPr>
        <w:t xml:space="preserve"> складов. 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Внутрипостроечный транспорт делят на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горизонтальный, осуществляет перемещение строительных материалов, конструкций и изделий от мест их складирования до зоны монтажа ил укладки;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вертикальный, осуществляет подъем строительных материалов, деталей, изделий, к рабочим местам на соответствующую высоту различными типами кранов, подъемников, </w:t>
      </w:r>
      <w:proofErr w:type="spellStart"/>
      <w:r>
        <w:rPr>
          <w:sz w:val="28"/>
          <w:szCs w:val="28"/>
        </w:rPr>
        <w:t>бетоно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растворо</w:t>
      </w:r>
      <w:proofErr w:type="spellEnd"/>
      <w:r>
        <w:rPr>
          <w:sz w:val="28"/>
          <w:szCs w:val="28"/>
        </w:rPr>
        <w:t xml:space="preserve"> насосов и т.д.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выборе видов транспорта для транспортировки грузов необходимо учесть: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дальность и сроки доставки грузов;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условия погрузочно-разгрузочных работ и возможность доставки грузов без промежуточных перегрузок;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наличие и состояние транспортных путей;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характеристики транспортных средств;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природно-климатические условия.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Выбор вида транспорта и транспортных сре</w:t>
      </w:r>
      <w:proofErr w:type="gramStart"/>
      <w:r>
        <w:rPr>
          <w:sz w:val="28"/>
          <w:szCs w:val="28"/>
        </w:rPr>
        <w:t>дств пр</w:t>
      </w:r>
      <w:proofErr w:type="gramEnd"/>
      <w:r>
        <w:rPr>
          <w:sz w:val="28"/>
          <w:szCs w:val="28"/>
        </w:rPr>
        <w:t>оизводится в следующей последовательности: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анализируется объем грузоперевозок, структура и характер перевозимых грузов и определяется возможность применения того или иного вида транспорта;</w:t>
      </w:r>
    </w:p>
    <w:p w:rsidR="00B13B25" w:rsidRDefault="00B13B25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300B">
        <w:rPr>
          <w:sz w:val="28"/>
          <w:szCs w:val="28"/>
        </w:rPr>
        <w:t>определяется вид транспорта, наиболее рациональный для перевозки соответствующих грузов;</w:t>
      </w:r>
    </w:p>
    <w:p w:rsidR="005A300B" w:rsidRDefault="005A300B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видам перевозимых грузов формируют грузовые потоки;</w:t>
      </w:r>
    </w:p>
    <w:p w:rsidR="005A300B" w:rsidRDefault="005A300B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основании объемов перевозок и наименованию используемого транспорта формируется транспортная схема доставки </w:t>
      </w:r>
      <w:proofErr w:type="gramStart"/>
      <w:r>
        <w:rPr>
          <w:sz w:val="28"/>
          <w:szCs w:val="28"/>
        </w:rPr>
        <w:t>грузов</w:t>
      </w:r>
      <w:proofErr w:type="gramEnd"/>
      <w:r>
        <w:rPr>
          <w:sz w:val="28"/>
          <w:szCs w:val="28"/>
        </w:rPr>
        <w:t xml:space="preserve"> в состав которой входит и графики перевозки грузов. </w:t>
      </w:r>
    </w:p>
    <w:p w:rsidR="005A300B" w:rsidRDefault="005A300B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Различают маятниковую, </w:t>
      </w:r>
      <w:proofErr w:type="spellStart"/>
      <w:r>
        <w:rPr>
          <w:sz w:val="28"/>
          <w:szCs w:val="28"/>
        </w:rPr>
        <w:t>челночно-маятниковую</w:t>
      </w:r>
      <w:proofErr w:type="spellEnd"/>
      <w:r>
        <w:rPr>
          <w:sz w:val="28"/>
          <w:szCs w:val="28"/>
        </w:rPr>
        <w:t xml:space="preserve"> и челночную схемы доставки грузов.</w:t>
      </w:r>
    </w:p>
    <w:p w:rsidR="00B13B25" w:rsidRDefault="005A300B" w:rsidP="00991825">
      <w:pPr>
        <w:ind w:firstLine="709"/>
        <w:jc w:val="both"/>
        <w:rPr>
          <w:sz w:val="28"/>
          <w:szCs w:val="28"/>
        </w:rPr>
      </w:pPr>
      <w:r w:rsidRPr="005A300B">
        <w:rPr>
          <w:b/>
          <w:sz w:val="28"/>
          <w:szCs w:val="28"/>
        </w:rPr>
        <w:t>Маятниковой</w:t>
      </w:r>
      <w:r>
        <w:rPr>
          <w:sz w:val="28"/>
          <w:szCs w:val="28"/>
        </w:rPr>
        <w:t xml:space="preserve"> называют схему доставки грузов автомобилями с </w:t>
      </w:r>
      <w:proofErr w:type="spellStart"/>
      <w:r>
        <w:rPr>
          <w:sz w:val="28"/>
          <w:szCs w:val="28"/>
        </w:rPr>
        <w:t>неотцепляемым</w:t>
      </w:r>
      <w:proofErr w:type="spellEnd"/>
      <w:r>
        <w:rPr>
          <w:sz w:val="28"/>
          <w:szCs w:val="28"/>
        </w:rPr>
        <w:t xml:space="preserve"> кузовом или с другим устройством для размещения груза. По этой схеме время полного оборота автомобильного транспортного средства состоит из времени подачи автомобиля под погрузку, времени нахождения его под погрузкой, времени пробега с грузом, времени нахождения под выгрузкой и времени пробега порожняком до места погрузки или места стоянки в конце рабочей смены или дня.</w:t>
      </w:r>
    </w:p>
    <w:p w:rsidR="00BD1862" w:rsidRDefault="00BD1862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spellStart"/>
      <w:r w:rsidRPr="00BD1862">
        <w:rPr>
          <w:b/>
          <w:sz w:val="28"/>
          <w:szCs w:val="28"/>
        </w:rPr>
        <w:t>челночно-маятниковой</w:t>
      </w:r>
      <w:proofErr w:type="spellEnd"/>
      <w:r>
        <w:rPr>
          <w:sz w:val="28"/>
          <w:szCs w:val="28"/>
        </w:rPr>
        <w:t xml:space="preserve"> схеме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автотягач комплектуется двумя прицепами. Когда автотягач находится под погрузкой с одним прицепом, а затем и в пути следования, другой прицеп остается на месте доставки под разгрузкой. В результате исключается простой тягача под разгрузкой.</w:t>
      </w:r>
    </w:p>
    <w:p w:rsidR="00BD1862" w:rsidRDefault="00BD1862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BD1862">
        <w:rPr>
          <w:b/>
          <w:sz w:val="28"/>
          <w:szCs w:val="28"/>
        </w:rPr>
        <w:t>челночной</w:t>
      </w:r>
      <w:r>
        <w:rPr>
          <w:sz w:val="28"/>
          <w:szCs w:val="28"/>
        </w:rPr>
        <w:t xml:space="preserve"> схеме тягач обслуживает три и более прицепных транспортных устройства. Исключатся время простоя под погрузкой и выгрузкой.</w:t>
      </w:r>
    </w:p>
    <w:p w:rsidR="00BD1862" w:rsidRDefault="00BD1862" w:rsidP="00991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зависимости от схемы перевозки грузов определяется необходимое количество автотранспорта.</w:t>
      </w:r>
    </w:p>
    <w:p w:rsidR="00BD1862" w:rsidRDefault="00BD1862" w:rsidP="00991825">
      <w:pPr>
        <w:ind w:firstLine="709"/>
        <w:jc w:val="both"/>
        <w:rPr>
          <w:sz w:val="28"/>
          <w:szCs w:val="28"/>
        </w:rPr>
      </w:pPr>
    </w:p>
    <w:p w:rsidR="005A300B" w:rsidRPr="00BD1862" w:rsidRDefault="00BF0FD6" w:rsidP="00BD186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Управление </w:t>
      </w:r>
      <w:r w:rsidR="008B2157">
        <w:rPr>
          <w:b/>
          <w:sz w:val="28"/>
          <w:szCs w:val="28"/>
        </w:rPr>
        <w:t>строительством и строительно-монтажной организацией</w:t>
      </w:r>
    </w:p>
    <w:p w:rsidR="008B2157" w:rsidRDefault="008B2157" w:rsidP="00BD1862">
      <w:pPr>
        <w:ind w:firstLine="709"/>
        <w:jc w:val="center"/>
        <w:rPr>
          <w:b/>
          <w:sz w:val="28"/>
          <w:szCs w:val="28"/>
        </w:rPr>
      </w:pPr>
    </w:p>
    <w:p w:rsidR="00BD1862" w:rsidRDefault="008B2157" w:rsidP="00BD186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Функции и методы управления строительным производством</w:t>
      </w:r>
    </w:p>
    <w:p w:rsidR="008B2157" w:rsidRDefault="008B2157" w:rsidP="00BD1862">
      <w:pPr>
        <w:ind w:firstLine="709"/>
        <w:jc w:val="center"/>
        <w:rPr>
          <w:b/>
          <w:sz w:val="28"/>
          <w:szCs w:val="28"/>
        </w:rPr>
      </w:pPr>
    </w:p>
    <w:p w:rsidR="007F36E0" w:rsidRDefault="007F36E0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Одним из основных понятий и элементов в теории и практике управления производством, определяющим направление и содержание управленческих работ, является функция управления.</w:t>
      </w:r>
    </w:p>
    <w:p w:rsidR="007F36E0" w:rsidRDefault="005A453C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 функцией управления понимается особый ви</w:t>
      </w:r>
      <w:r w:rsidR="002320C3">
        <w:rPr>
          <w:sz w:val="28"/>
          <w:szCs w:val="28"/>
        </w:rPr>
        <w:t>д</w:t>
      </w:r>
      <w:r>
        <w:rPr>
          <w:sz w:val="28"/>
          <w:szCs w:val="28"/>
        </w:rPr>
        <w:t xml:space="preserve"> управленческой деятельности, посредством и в результате которой субъект управления воздействует на управляемый объект.</w:t>
      </w:r>
    </w:p>
    <w:p w:rsidR="005A453C" w:rsidRDefault="002320C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общим или основным функциям управления относят: </w:t>
      </w:r>
    </w:p>
    <w:p w:rsidR="002320C3" w:rsidRDefault="002320C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планирование;</w:t>
      </w:r>
    </w:p>
    <w:p w:rsidR="002320C3" w:rsidRDefault="002320C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организацию;</w:t>
      </w:r>
    </w:p>
    <w:p w:rsidR="002320C3" w:rsidRDefault="002320C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регулирование;</w:t>
      </w:r>
    </w:p>
    <w:p w:rsidR="002320C3" w:rsidRDefault="002320C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координирование;</w:t>
      </w:r>
    </w:p>
    <w:p w:rsidR="002320C3" w:rsidRDefault="002320C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мотивация и стимулирование;</w:t>
      </w:r>
    </w:p>
    <w:p w:rsidR="002320C3" w:rsidRDefault="002320C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гуманизация</w:t>
      </w:r>
      <w:proofErr w:type="spellEnd"/>
      <w:r>
        <w:rPr>
          <w:sz w:val="28"/>
          <w:szCs w:val="28"/>
        </w:rPr>
        <w:t xml:space="preserve"> и обеспечение корпоративности трудовых отношений;</w:t>
      </w:r>
    </w:p>
    <w:p w:rsidR="002320C3" w:rsidRDefault="002320C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контроль и оценка.</w:t>
      </w:r>
    </w:p>
    <w:p w:rsidR="002320C3" w:rsidRDefault="00735FBC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Каждая из указанных функций имеет самостоятельное значение в общей системе управления, но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то же время взаимосвязана и взаимодействует с другими функциями, обеспечивая целостность и действенность системы управления.</w:t>
      </w:r>
    </w:p>
    <w:p w:rsidR="00735FBC" w:rsidRDefault="00BF0FD6" w:rsidP="00BD1862">
      <w:pPr>
        <w:ind w:firstLine="709"/>
        <w:jc w:val="both"/>
        <w:rPr>
          <w:sz w:val="28"/>
          <w:szCs w:val="28"/>
        </w:rPr>
      </w:pPr>
      <w:r w:rsidRPr="005C0286">
        <w:rPr>
          <w:b/>
          <w:sz w:val="28"/>
          <w:szCs w:val="28"/>
        </w:rPr>
        <w:t>Планирование</w:t>
      </w:r>
      <w:r>
        <w:rPr>
          <w:sz w:val="28"/>
          <w:szCs w:val="28"/>
        </w:rPr>
        <w:t xml:space="preserve"> – общая функция управления, осуществление которой направлено на определение перспектив развития и будущего состояния объекта управления.</w:t>
      </w:r>
    </w:p>
    <w:p w:rsidR="00BF0FD6" w:rsidRDefault="00BF0FD6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направлено на определение мер, ресурсов и сроков их выполнения для достижения конечной цели – возведение объекта или исполнению условий подрядного контракта или договора.</w:t>
      </w:r>
    </w:p>
    <w:p w:rsidR="00BF0FD6" w:rsidRDefault="00BF0FD6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осуществляется на всех уровнях хозяйственного управления и участках производства. Оно представляет собой процесс подготовки, обоснования и принятия решений</w:t>
      </w:r>
      <w:r w:rsidR="00417EC9">
        <w:rPr>
          <w:sz w:val="28"/>
          <w:szCs w:val="28"/>
        </w:rPr>
        <w:t>, оформленных в виде документов, определяющих совокупность мероприятий, действий и требуемых ресурсов для достижения планируемых производственных, экономических и социальных результатов деятельности. Планы включают не только цели и показатели производства, но и весь комплекс действий по их достижению.</w:t>
      </w:r>
    </w:p>
    <w:p w:rsidR="00417EC9" w:rsidRDefault="00417EC9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охватывает различные временные периоды, и бывает:</w:t>
      </w:r>
    </w:p>
    <w:p w:rsidR="00417EC9" w:rsidRDefault="00417EC9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оперативным</w:t>
      </w:r>
      <w:proofErr w:type="gramEnd"/>
      <w:r>
        <w:rPr>
          <w:sz w:val="28"/>
          <w:szCs w:val="28"/>
        </w:rPr>
        <w:t xml:space="preserve"> (на месяц, декаду, неделю);</w:t>
      </w:r>
    </w:p>
    <w:p w:rsidR="00417EC9" w:rsidRDefault="00417EC9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текущим</w:t>
      </w:r>
      <w:proofErr w:type="gramEnd"/>
      <w:r>
        <w:rPr>
          <w:sz w:val="28"/>
          <w:szCs w:val="28"/>
        </w:rPr>
        <w:t xml:space="preserve"> (на квартал, год);</w:t>
      </w:r>
    </w:p>
    <w:p w:rsidR="00417EC9" w:rsidRDefault="00417EC9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среднесрочным</w:t>
      </w:r>
      <w:proofErr w:type="gramEnd"/>
      <w:r>
        <w:rPr>
          <w:sz w:val="28"/>
          <w:szCs w:val="28"/>
        </w:rPr>
        <w:t xml:space="preserve"> (на срок от 2 до 3 лет);</w:t>
      </w:r>
    </w:p>
    <w:p w:rsidR="00417EC9" w:rsidRDefault="00417EC9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перспективным</w:t>
      </w:r>
      <w:proofErr w:type="gramEnd"/>
      <w:r>
        <w:rPr>
          <w:sz w:val="28"/>
          <w:szCs w:val="28"/>
        </w:rPr>
        <w:t xml:space="preserve"> (на срок от 3 до 5 лет).</w:t>
      </w:r>
    </w:p>
    <w:p w:rsidR="00417EC9" w:rsidRDefault="00417EC9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планированием непосредственно связано прогнозирование. Объектами и предметом прогнозирования в строительной отрасли являются: цены на </w:t>
      </w:r>
      <w:r>
        <w:rPr>
          <w:sz w:val="28"/>
          <w:szCs w:val="28"/>
        </w:rPr>
        <w:lastRenderedPageBreak/>
        <w:t>строительные машины; изменения в характере возводимых зданий и сооружений и применяемых строительных конструкций.</w:t>
      </w:r>
    </w:p>
    <w:p w:rsidR="00417EC9" w:rsidRDefault="005C0286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Качество планирования обеспечивается строгим соблюдением следующих основных его принципов:</w:t>
      </w:r>
    </w:p>
    <w:p w:rsidR="005C0286" w:rsidRDefault="005C0286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286">
        <w:rPr>
          <w:i/>
          <w:sz w:val="28"/>
          <w:szCs w:val="28"/>
        </w:rPr>
        <w:t>обоснованность</w:t>
      </w:r>
      <w:r>
        <w:rPr>
          <w:sz w:val="28"/>
          <w:szCs w:val="28"/>
        </w:rPr>
        <w:t xml:space="preserve"> планирования, которая выражается в необходимости использования и учета  при составлениях планов реальных данных об условиях осуществления производства и хозяйствования;</w:t>
      </w:r>
    </w:p>
    <w:p w:rsidR="005C0286" w:rsidRDefault="005C0286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286">
        <w:rPr>
          <w:i/>
          <w:sz w:val="28"/>
          <w:szCs w:val="28"/>
        </w:rPr>
        <w:t>оптимальность</w:t>
      </w:r>
      <w:r>
        <w:rPr>
          <w:sz w:val="28"/>
          <w:szCs w:val="28"/>
        </w:rPr>
        <w:t xml:space="preserve"> планирования, которая обозначает требования достижения наилучших  производственно-экономических результатов с наименьшими затратами производственных ресурсов и финансовых средств;</w:t>
      </w:r>
    </w:p>
    <w:p w:rsidR="005C0286" w:rsidRDefault="005C0286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286">
        <w:rPr>
          <w:i/>
          <w:sz w:val="28"/>
          <w:szCs w:val="28"/>
        </w:rPr>
        <w:t>непрерывность</w:t>
      </w:r>
      <w:r>
        <w:rPr>
          <w:sz w:val="28"/>
          <w:szCs w:val="28"/>
        </w:rPr>
        <w:t xml:space="preserve"> планирования, означающая полное соответствие и взаимную увязку во времени (оперативных, текущих и перспективных планов) и всех плановых показателей по уровням управления, подразделениям и участкам производства;</w:t>
      </w:r>
    </w:p>
    <w:p w:rsidR="005C0286" w:rsidRDefault="005C0286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286">
        <w:rPr>
          <w:i/>
          <w:sz w:val="28"/>
          <w:szCs w:val="28"/>
        </w:rPr>
        <w:t>комплексность</w:t>
      </w:r>
      <w:r>
        <w:rPr>
          <w:sz w:val="28"/>
          <w:szCs w:val="28"/>
        </w:rPr>
        <w:t xml:space="preserve"> планирования, предполагающая обеспечение комплексного и системного подхода к организации и содержанию планирования.</w:t>
      </w:r>
    </w:p>
    <w:p w:rsidR="005C0286" w:rsidRDefault="005C0286" w:rsidP="00BD1862">
      <w:pPr>
        <w:ind w:firstLine="709"/>
        <w:jc w:val="both"/>
        <w:rPr>
          <w:sz w:val="28"/>
          <w:szCs w:val="28"/>
        </w:rPr>
      </w:pPr>
      <w:r w:rsidRPr="005C0286">
        <w:rPr>
          <w:b/>
          <w:sz w:val="28"/>
          <w:szCs w:val="28"/>
        </w:rPr>
        <w:t>Организация</w:t>
      </w:r>
      <w:r>
        <w:rPr>
          <w:sz w:val="28"/>
          <w:szCs w:val="28"/>
        </w:rPr>
        <w:t xml:space="preserve"> – обеспечивает кооперацию деятельности людей, участвующих в производстве, которая осуществляется посредством построения рациональной производственной  и организационной структуры строительно-монтажной организ</w:t>
      </w:r>
      <w:r w:rsidR="000A344C">
        <w:rPr>
          <w:sz w:val="28"/>
          <w:szCs w:val="28"/>
        </w:rPr>
        <w:t>ац</w:t>
      </w:r>
      <w:proofErr w:type="gramStart"/>
      <w:r w:rsidR="000A344C">
        <w:rPr>
          <w:sz w:val="28"/>
          <w:szCs w:val="28"/>
        </w:rPr>
        <w:t>ии и</w:t>
      </w:r>
      <w:r>
        <w:rPr>
          <w:sz w:val="28"/>
          <w:szCs w:val="28"/>
        </w:rPr>
        <w:t xml:space="preserve"> ее</w:t>
      </w:r>
      <w:proofErr w:type="gramEnd"/>
      <w:r>
        <w:rPr>
          <w:sz w:val="28"/>
          <w:szCs w:val="28"/>
        </w:rPr>
        <w:t xml:space="preserve"> эффективного функционирования</w:t>
      </w:r>
      <w:r w:rsidR="000A344C">
        <w:rPr>
          <w:sz w:val="28"/>
          <w:szCs w:val="28"/>
        </w:rPr>
        <w:t>, за счет применения соответствующих методов строительно-монтажных работ, методов материально-технического и кадрового обеспечения строительных объектов.</w:t>
      </w:r>
    </w:p>
    <w:p w:rsidR="000A344C" w:rsidRDefault="000A344C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организации определяется строгим соблюдением основных принципов:</w:t>
      </w:r>
    </w:p>
    <w:p w:rsidR="000A344C" w:rsidRDefault="000A344C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05D13">
        <w:rPr>
          <w:i/>
          <w:sz w:val="28"/>
          <w:szCs w:val="28"/>
        </w:rPr>
        <w:t>рациональность</w:t>
      </w:r>
      <w:r>
        <w:rPr>
          <w:sz w:val="28"/>
          <w:szCs w:val="28"/>
        </w:rPr>
        <w:t xml:space="preserve"> построения системы и структуры управления строительно-монтажной организацией и строительным производством, предполагающая необходимый уровень </w:t>
      </w:r>
      <w:proofErr w:type="gramStart"/>
      <w:r>
        <w:rPr>
          <w:sz w:val="28"/>
          <w:szCs w:val="28"/>
        </w:rPr>
        <w:t>разделения специализации труда работников сферы управления</w:t>
      </w:r>
      <w:proofErr w:type="gramEnd"/>
      <w:r>
        <w:rPr>
          <w:sz w:val="28"/>
          <w:szCs w:val="28"/>
        </w:rPr>
        <w:t>;</w:t>
      </w:r>
    </w:p>
    <w:p w:rsidR="000A344C" w:rsidRDefault="000A344C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05D13">
        <w:rPr>
          <w:i/>
          <w:sz w:val="28"/>
          <w:szCs w:val="28"/>
        </w:rPr>
        <w:t>надежность</w:t>
      </w:r>
      <w:r>
        <w:rPr>
          <w:sz w:val="28"/>
          <w:szCs w:val="28"/>
        </w:rPr>
        <w:t xml:space="preserve"> системы и структуры управления, предполагающая четкое разделение обязанностей и прав подразделений и работников управления, качественное исполнение ими своих функций и обязанностей, построение простой и надежной системы передачи информации, связанной с управлением;</w:t>
      </w:r>
    </w:p>
    <w:p w:rsidR="000A344C" w:rsidRDefault="000A344C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05D13">
        <w:rPr>
          <w:i/>
          <w:sz w:val="28"/>
          <w:szCs w:val="28"/>
        </w:rPr>
        <w:t>соответствие</w:t>
      </w:r>
      <w:r>
        <w:rPr>
          <w:sz w:val="28"/>
          <w:szCs w:val="28"/>
        </w:rPr>
        <w:t xml:space="preserve"> производственной и организационной структуры управления строительно-монтажной организации виду и характеру осуществляемого строительства, выполняемых строительно-монтажных работ и ее месту на рынке подрядов и услуг;</w:t>
      </w:r>
    </w:p>
    <w:p w:rsidR="00305D13" w:rsidRDefault="000A344C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05D13">
        <w:rPr>
          <w:i/>
          <w:sz w:val="28"/>
          <w:szCs w:val="28"/>
        </w:rPr>
        <w:t>гибкость, универсальность и самоорганизация</w:t>
      </w:r>
      <w:r>
        <w:rPr>
          <w:sz w:val="28"/>
          <w:szCs w:val="28"/>
        </w:rPr>
        <w:t xml:space="preserve"> системы и структуры управления</w:t>
      </w:r>
      <w:r w:rsidR="00305D13">
        <w:rPr>
          <w:sz w:val="28"/>
          <w:szCs w:val="28"/>
        </w:rPr>
        <w:t xml:space="preserve">, </w:t>
      </w:r>
      <w:proofErr w:type="gramStart"/>
      <w:r w:rsidR="00305D13">
        <w:rPr>
          <w:sz w:val="28"/>
          <w:szCs w:val="28"/>
        </w:rPr>
        <w:t>предполагающих</w:t>
      </w:r>
      <w:proofErr w:type="gramEnd"/>
      <w:r w:rsidR="00305D13">
        <w:rPr>
          <w:sz w:val="28"/>
          <w:szCs w:val="28"/>
        </w:rPr>
        <w:t xml:space="preserve"> быструю адаптацию к изменяющимся производственным условиям и условиям хозяйствования;</w:t>
      </w:r>
    </w:p>
    <w:p w:rsidR="000A344C" w:rsidRDefault="00305D1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05D13">
        <w:rPr>
          <w:i/>
          <w:sz w:val="28"/>
          <w:szCs w:val="28"/>
        </w:rPr>
        <w:t>научность</w:t>
      </w:r>
      <w:r>
        <w:rPr>
          <w:sz w:val="28"/>
          <w:szCs w:val="28"/>
        </w:rPr>
        <w:t xml:space="preserve"> управления, требующего применения современных методов и кадров управления.</w:t>
      </w:r>
    </w:p>
    <w:p w:rsidR="00305D13" w:rsidRDefault="00305D13" w:rsidP="00BD1862">
      <w:pPr>
        <w:ind w:firstLine="709"/>
        <w:jc w:val="both"/>
        <w:rPr>
          <w:sz w:val="28"/>
          <w:szCs w:val="28"/>
        </w:rPr>
      </w:pPr>
      <w:r w:rsidRPr="00305D13">
        <w:rPr>
          <w:b/>
          <w:sz w:val="28"/>
          <w:szCs w:val="28"/>
        </w:rPr>
        <w:t>Регулирование</w:t>
      </w:r>
      <w:r>
        <w:rPr>
          <w:sz w:val="28"/>
          <w:szCs w:val="28"/>
        </w:rPr>
        <w:t xml:space="preserve"> – процесс, базирующийся на сборе и обработке информации о ходе производства с производственных участков, о возникших производственных проблемах, на обработке этой информации и принятии решений оперативного характера по нормализации производства. Вопросы регулирования могут затрагивать все уровни управления: мастеров, прорабов, </w:t>
      </w:r>
      <w:r>
        <w:rPr>
          <w:sz w:val="28"/>
          <w:szCs w:val="28"/>
        </w:rPr>
        <w:lastRenderedPageBreak/>
        <w:t>руководителей участков, начальников и т.д. Центральное место в этом плане занимают диспетчерские и производственно-распорядительные службы.</w:t>
      </w:r>
    </w:p>
    <w:p w:rsidR="00305D13" w:rsidRDefault="00FE1A13" w:rsidP="00BD1862">
      <w:pPr>
        <w:ind w:firstLine="709"/>
        <w:jc w:val="both"/>
        <w:rPr>
          <w:sz w:val="28"/>
          <w:szCs w:val="28"/>
        </w:rPr>
      </w:pPr>
      <w:r w:rsidRPr="00FE1A13">
        <w:rPr>
          <w:b/>
          <w:sz w:val="28"/>
          <w:szCs w:val="28"/>
        </w:rPr>
        <w:t>Координирование</w:t>
      </w:r>
      <w:r>
        <w:rPr>
          <w:sz w:val="28"/>
          <w:szCs w:val="28"/>
        </w:rPr>
        <w:t xml:space="preserve"> решает проблемы и неувязки при руководстве деятельностью строительно-монтажной организации, возникшие вследствие разделения труда управленческих работников. Оно направлено на обеспечение согласованной работы  и целенаправленного единства действий  всех звеньев и участков производства, всех управленческих служб и их отдельных работников.</w:t>
      </w:r>
    </w:p>
    <w:p w:rsidR="00FE1A13" w:rsidRDefault="00FE1A13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Эффективность управления во многом зависит от </w:t>
      </w:r>
      <w:r w:rsidRPr="00FE1A13">
        <w:rPr>
          <w:b/>
          <w:sz w:val="28"/>
          <w:szCs w:val="28"/>
        </w:rPr>
        <w:t>мотивации и стимулирования</w:t>
      </w:r>
      <w:r>
        <w:rPr>
          <w:sz w:val="28"/>
          <w:szCs w:val="28"/>
        </w:rPr>
        <w:t xml:space="preserve"> работников, к которым относят: материальное и моральное стимулирование труда, организация оплаты труда и материального поощрения в зависимости от количества и качества труда работников, профессиональный и должностной рост работников, поощрение инициативы и т.д.</w:t>
      </w:r>
    </w:p>
    <w:p w:rsidR="00FE1A13" w:rsidRDefault="00FE1A13" w:rsidP="00BD1862">
      <w:pPr>
        <w:ind w:firstLine="709"/>
        <w:jc w:val="both"/>
        <w:rPr>
          <w:sz w:val="28"/>
          <w:szCs w:val="28"/>
        </w:rPr>
      </w:pPr>
      <w:proofErr w:type="spellStart"/>
      <w:r w:rsidRPr="00FE1A13">
        <w:rPr>
          <w:b/>
          <w:sz w:val="28"/>
          <w:szCs w:val="28"/>
        </w:rPr>
        <w:t>Гуманизация</w:t>
      </w:r>
      <w:proofErr w:type="spellEnd"/>
      <w:r w:rsidRPr="00FE1A13">
        <w:rPr>
          <w:b/>
          <w:sz w:val="28"/>
          <w:szCs w:val="28"/>
        </w:rPr>
        <w:t xml:space="preserve"> труда и корпоративность трудовых отношений</w:t>
      </w:r>
      <w:r>
        <w:rPr>
          <w:sz w:val="28"/>
          <w:szCs w:val="28"/>
        </w:rPr>
        <w:t xml:space="preserve"> тесно связана с мотивацией работников к более эффективному и производительному труду. В системе управления производственными коллективами основное место занимают понятия культур</w:t>
      </w:r>
      <w:r w:rsidR="005C32EB">
        <w:rPr>
          <w:sz w:val="28"/>
          <w:szCs w:val="28"/>
        </w:rPr>
        <w:t>ы</w:t>
      </w:r>
      <w:r>
        <w:rPr>
          <w:sz w:val="28"/>
          <w:szCs w:val="28"/>
        </w:rPr>
        <w:t xml:space="preserve"> управления</w:t>
      </w:r>
      <w:r w:rsidR="005C32EB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качество трудовой жизни.</w:t>
      </w:r>
    </w:p>
    <w:p w:rsidR="005C32EB" w:rsidRDefault="005C32EB" w:rsidP="00BD1862">
      <w:pPr>
        <w:ind w:firstLine="709"/>
        <w:jc w:val="both"/>
        <w:rPr>
          <w:sz w:val="28"/>
          <w:szCs w:val="28"/>
        </w:rPr>
      </w:pPr>
      <w:r w:rsidRPr="005C32EB">
        <w:rPr>
          <w:i/>
          <w:sz w:val="28"/>
          <w:szCs w:val="28"/>
        </w:rPr>
        <w:t>Культура управления</w:t>
      </w:r>
      <w:r>
        <w:rPr>
          <w:sz w:val="28"/>
          <w:szCs w:val="28"/>
        </w:rPr>
        <w:t xml:space="preserve"> включает в себя этику и нормы поведения менеджеров и специалистов, их деловитость, применение новейших средств и техники управления, уровень отношений между работниками.</w:t>
      </w:r>
    </w:p>
    <w:p w:rsidR="005C32EB" w:rsidRDefault="005C32EB" w:rsidP="00BD1862">
      <w:pPr>
        <w:ind w:firstLine="709"/>
        <w:jc w:val="both"/>
        <w:rPr>
          <w:sz w:val="28"/>
          <w:szCs w:val="28"/>
        </w:rPr>
      </w:pPr>
      <w:r w:rsidRPr="005C32EB">
        <w:rPr>
          <w:i/>
          <w:sz w:val="28"/>
          <w:szCs w:val="28"/>
        </w:rPr>
        <w:t>Качество трудовой жизни</w:t>
      </w:r>
      <w:r>
        <w:rPr>
          <w:sz w:val="28"/>
          <w:szCs w:val="28"/>
        </w:rPr>
        <w:t xml:space="preserve"> отражает степень эффективности и мероприятий, проводимых организацией  для обеспечения  удовлетворенности трудов ее работников. К таким мероприятиям относят: санитарно-бытовые условия работников, облегчение труда работников в связи с внедрением новой техники и т.д.</w:t>
      </w:r>
    </w:p>
    <w:p w:rsidR="005C32EB" w:rsidRDefault="005C32EB" w:rsidP="00BD1862">
      <w:pPr>
        <w:ind w:firstLine="709"/>
        <w:jc w:val="both"/>
        <w:rPr>
          <w:sz w:val="28"/>
          <w:szCs w:val="28"/>
        </w:rPr>
      </w:pPr>
      <w:r w:rsidRPr="005C32EB">
        <w:rPr>
          <w:i/>
          <w:sz w:val="28"/>
          <w:szCs w:val="28"/>
        </w:rPr>
        <w:t xml:space="preserve">Корпоративность </w:t>
      </w:r>
      <w:r>
        <w:rPr>
          <w:sz w:val="28"/>
          <w:szCs w:val="28"/>
        </w:rPr>
        <w:t>трудовых отношений состоит в единстве понимания целей и задач управления, осознанном и построенном на взаимопомощи и взаимовыручке их осуществлении.</w:t>
      </w:r>
    </w:p>
    <w:p w:rsidR="005C32EB" w:rsidRDefault="005C32EB" w:rsidP="00BD1862">
      <w:pPr>
        <w:ind w:firstLine="709"/>
        <w:jc w:val="both"/>
        <w:rPr>
          <w:sz w:val="28"/>
          <w:szCs w:val="28"/>
        </w:rPr>
      </w:pPr>
      <w:r w:rsidRPr="00187EB7">
        <w:rPr>
          <w:b/>
          <w:sz w:val="28"/>
          <w:szCs w:val="28"/>
        </w:rPr>
        <w:t>Контроль и оценка</w:t>
      </w:r>
      <w:r>
        <w:rPr>
          <w:sz w:val="28"/>
          <w:szCs w:val="28"/>
        </w:rPr>
        <w:t xml:space="preserve"> обеспечивают знание действительного </w:t>
      </w:r>
      <w:r w:rsidR="00187EB7">
        <w:rPr>
          <w:sz w:val="28"/>
          <w:szCs w:val="28"/>
        </w:rPr>
        <w:t>положения дел  по исполнению планов, достижению поставленных целей по всем направлениям деятельности организации, по ее состоянию и развитию и т.д.</w:t>
      </w:r>
    </w:p>
    <w:p w:rsidR="00187EB7" w:rsidRDefault="00187EB7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Главная задача контроля состоит не только в оценке фактического положения дел, но и в установлении причин и факторов, оказывающих влияние на возникновение отклонений от намеченных планов.</w:t>
      </w:r>
    </w:p>
    <w:p w:rsidR="00187EB7" w:rsidRDefault="00187EB7" w:rsidP="00BD186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Реализация общих функций управления осуществляется посредством частных функций, к которым относят: общее административное руководство; заключение подрядных договоров и согласование сметной документации; планирование производства и производственно-хозяйственной деятельности; подготовку организационно-технологической документации; материальное обеспечения строительства; транспортное и энергетическое обслуживание  строительно-монтажной организации; комплектование и подготовка кадров; организация безопасных условий труда; организация заработной платы и условий труда;</w:t>
      </w:r>
      <w:proofErr w:type="gramEnd"/>
      <w:r>
        <w:rPr>
          <w:sz w:val="28"/>
          <w:szCs w:val="28"/>
        </w:rPr>
        <w:t xml:space="preserve">  контроль качества работ; бухгалтерский учет и т.д.</w:t>
      </w:r>
    </w:p>
    <w:p w:rsidR="00187EB7" w:rsidRDefault="00187EB7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управления производством применяются </w:t>
      </w:r>
      <w:r w:rsidR="008B2157">
        <w:rPr>
          <w:sz w:val="28"/>
          <w:szCs w:val="28"/>
        </w:rPr>
        <w:t>организационные, экономические и социально-психологические методы, которые неразрывно связаны между собой.</w:t>
      </w:r>
    </w:p>
    <w:p w:rsidR="008B2157" w:rsidRDefault="008B2157" w:rsidP="00BD1862">
      <w:pPr>
        <w:ind w:firstLine="709"/>
        <w:jc w:val="both"/>
        <w:rPr>
          <w:sz w:val="28"/>
          <w:szCs w:val="28"/>
        </w:rPr>
      </w:pPr>
      <w:r w:rsidRPr="008B2157">
        <w:rPr>
          <w:b/>
          <w:sz w:val="28"/>
          <w:szCs w:val="28"/>
        </w:rPr>
        <w:lastRenderedPageBreak/>
        <w:t xml:space="preserve">Организационные </w:t>
      </w:r>
      <w:r>
        <w:rPr>
          <w:sz w:val="28"/>
          <w:szCs w:val="28"/>
        </w:rPr>
        <w:t>(административные методы) управления включают в себя действия и приемы, обеспечивающие воздействие на работников управления посредством приказов, распоряжений, указаний и т.д. Их основу составляют четкое определение прав, обязанностей и ответственности каждого исполнителя, руководителя и т.д. по выработке, принятию и исполнению управленческих решений. Такое определение прав закрепляется должностными инструкциями, положениями о дисциплинарной ответственности и т.д.</w:t>
      </w:r>
    </w:p>
    <w:p w:rsidR="008B2157" w:rsidRDefault="008B2157" w:rsidP="00BD1862">
      <w:pPr>
        <w:ind w:firstLine="709"/>
        <w:jc w:val="both"/>
        <w:rPr>
          <w:sz w:val="28"/>
          <w:szCs w:val="28"/>
        </w:rPr>
      </w:pPr>
      <w:r w:rsidRPr="00BA5595">
        <w:rPr>
          <w:b/>
          <w:sz w:val="28"/>
          <w:szCs w:val="28"/>
        </w:rPr>
        <w:t>Организационные меры и воздействия</w:t>
      </w:r>
      <w:r>
        <w:rPr>
          <w:sz w:val="28"/>
          <w:szCs w:val="28"/>
        </w:rPr>
        <w:t xml:space="preserve"> состоят в построении и обеспечении функционирования системы и структуры управления строительным производством и строительно-монтажной организацией в целом.</w:t>
      </w:r>
    </w:p>
    <w:p w:rsidR="00BA5595" w:rsidRDefault="00BA5595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Организационные меры связаны с формированием отдельных участков и отделов в рамках строительных организаций, а так же установлении порядка формирования и прохождения документации, связанной с планированием производства. </w:t>
      </w:r>
    </w:p>
    <w:p w:rsidR="00BA5595" w:rsidRDefault="00BA5595" w:rsidP="00BD1862">
      <w:pPr>
        <w:ind w:firstLine="709"/>
        <w:jc w:val="both"/>
        <w:rPr>
          <w:sz w:val="28"/>
          <w:szCs w:val="28"/>
        </w:rPr>
      </w:pPr>
      <w:r w:rsidRPr="00BA5595">
        <w:rPr>
          <w:b/>
          <w:sz w:val="28"/>
          <w:szCs w:val="28"/>
        </w:rPr>
        <w:t>Распорядительные меры и воздействия</w:t>
      </w:r>
      <w:r>
        <w:rPr>
          <w:sz w:val="28"/>
          <w:szCs w:val="28"/>
        </w:rPr>
        <w:t xml:space="preserve"> представляют собой приказ, указы, распоряжения, инструкции, правила, и другую документацию, касающуюся работы всех служб, строительно-монтажной организации.</w:t>
      </w:r>
    </w:p>
    <w:p w:rsidR="00BA5595" w:rsidRDefault="00BA5595" w:rsidP="00BD1862">
      <w:pPr>
        <w:ind w:firstLine="709"/>
        <w:jc w:val="both"/>
        <w:rPr>
          <w:sz w:val="28"/>
          <w:szCs w:val="28"/>
        </w:rPr>
      </w:pPr>
      <w:proofErr w:type="gramStart"/>
      <w:r w:rsidRPr="00BA5595">
        <w:rPr>
          <w:b/>
          <w:sz w:val="28"/>
          <w:szCs w:val="28"/>
        </w:rPr>
        <w:t>Экономические методы</w:t>
      </w:r>
      <w:proofErr w:type="gramEnd"/>
      <w:r>
        <w:rPr>
          <w:sz w:val="28"/>
          <w:szCs w:val="28"/>
        </w:rPr>
        <w:t xml:space="preserve"> управления предполагают использование системы воздействия экономического характера на подразделения, службы и отдельных работников управления строительно-монтажной организации. К экономическим воздействиям относят: установление условий и размеров премирования за экономические результаты производства; экономические нормативы по использованию прибыли, нормативы по издержкам производства и т.д.</w:t>
      </w:r>
    </w:p>
    <w:p w:rsidR="00BA5595" w:rsidRDefault="00BA5595" w:rsidP="00BD1862">
      <w:pPr>
        <w:ind w:firstLine="709"/>
        <w:jc w:val="both"/>
        <w:rPr>
          <w:sz w:val="28"/>
          <w:szCs w:val="28"/>
        </w:rPr>
      </w:pPr>
      <w:r w:rsidRPr="00BA5595">
        <w:rPr>
          <w:b/>
          <w:sz w:val="28"/>
          <w:szCs w:val="28"/>
        </w:rPr>
        <w:t>Социально-психологические</w:t>
      </w:r>
      <w:r>
        <w:rPr>
          <w:sz w:val="28"/>
          <w:szCs w:val="28"/>
        </w:rPr>
        <w:t xml:space="preserve"> методы предполагают использование воздействий на трудовые коллективы и отдельных работников организации, основанных на межличностных отношениях, законов поседения групп людей и т.д. </w:t>
      </w:r>
      <w:r w:rsidR="00A12A76">
        <w:rPr>
          <w:sz w:val="28"/>
          <w:szCs w:val="28"/>
        </w:rPr>
        <w:t>Основная направленность социально-психологических методов – создание сплоченного трудового коллектива, создание внутренней деловой атмосферы, взаимного уважения работников друг к другу и т.д.</w:t>
      </w: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A12A76" w:rsidRDefault="00A12A76" w:rsidP="00A12A76">
      <w:pPr>
        <w:ind w:firstLine="709"/>
        <w:jc w:val="center"/>
        <w:rPr>
          <w:b/>
          <w:sz w:val="28"/>
          <w:szCs w:val="28"/>
        </w:rPr>
      </w:pPr>
      <w:r w:rsidRPr="00A12A76">
        <w:rPr>
          <w:b/>
          <w:sz w:val="28"/>
          <w:szCs w:val="28"/>
        </w:rPr>
        <w:t>Оперативное управление строительным производством</w:t>
      </w:r>
    </w:p>
    <w:p w:rsidR="00A12A76" w:rsidRDefault="00A12A76" w:rsidP="00A12A76">
      <w:pPr>
        <w:ind w:firstLine="709"/>
        <w:jc w:val="center"/>
        <w:rPr>
          <w:b/>
          <w:sz w:val="28"/>
          <w:szCs w:val="28"/>
        </w:rPr>
      </w:pPr>
    </w:p>
    <w:p w:rsidR="00A12A76" w:rsidRDefault="00D94912" w:rsidP="00D94912">
      <w:pPr>
        <w:ind w:firstLine="709"/>
        <w:jc w:val="both"/>
        <w:rPr>
          <w:sz w:val="28"/>
          <w:szCs w:val="28"/>
        </w:rPr>
      </w:pPr>
      <w:r w:rsidRPr="00D94912">
        <w:rPr>
          <w:sz w:val="28"/>
          <w:szCs w:val="28"/>
        </w:rPr>
        <w:t xml:space="preserve">Планирование строительного производства на короткие промежутки времени называют </w:t>
      </w:r>
      <w:r w:rsidRPr="00D94912">
        <w:rPr>
          <w:b/>
          <w:sz w:val="28"/>
          <w:szCs w:val="28"/>
        </w:rPr>
        <w:t>оперативным</w:t>
      </w:r>
      <w:r w:rsidRPr="00D94912">
        <w:rPr>
          <w:sz w:val="28"/>
          <w:szCs w:val="28"/>
        </w:rPr>
        <w:t>.</w:t>
      </w:r>
    </w:p>
    <w:p w:rsidR="00D94912" w:rsidRDefault="00D94912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целями оперативного планирования являются:</w:t>
      </w:r>
    </w:p>
    <w:p w:rsidR="00D94912" w:rsidRDefault="00D94912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детализация общих планов производства работ и доведение их до непосредственного исполнителя;</w:t>
      </w:r>
    </w:p>
    <w:p w:rsidR="00D94912" w:rsidRDefault="00D94912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ежедневного </w:t>
      </w:r>
      <w:proofErr w:type="gramStart"/>
      <w:r>
        <w:rPr>
          <w:sz w:val="28"/>
          <w:szCs w:val="28"/>
        </w:rPr>
        <w:t>контроля выполнения плана производства работ</w:t>
      </w:r>
      <w:proofErr w:type="gramEnd"/>
      <w:r>
        <w:rPr>
          <w:sz w:val="28"/>
          <w:szCs w:val="28"/>
        </w:rPr>
        <w:t xml:space="preserve"> и устранение возникающих отклонений в его реализации;</w:t>
      </w:r>
    </w:p>
    <w:p w:rsidR="00D94912" w:rsidRDefault="00D94912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правильной расстановки бригад, отдельных рабочих, строительной техники на объектах и обеспечение непрерывной и эффективной их загрузки;</w:t>
      </w:r>
    </w:p>
    <w:p w:rsidR="00D94912" w:rsidRDefault="00D94912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своевременного обеспечения материалами, конструкциями, изделиями и полуфабрикатами строительных объектов и бригад, отдельных исполнителей во избежание  их простоев;</w:t>
      </w:r>
    </w:p>
    <w:p w:rsidR="00D94912" w:rsidRDefault="00D94912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повышение ответственности исполнителей за своевременное выполнение работ в срок, экономное расходование ресурсов и обеспечение более длительной сохранности оборудования.</w:t>
      </w:r>
    </w:p>
    <w:p w:rsidR="00D94912" w:rsidRDefault="00D94912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Исходными данными  для оперативного планирован</w:t>
      </w:r>
      <w:r w:rsidR="0018695A">
        <w:rPr>
          <w:sz w:val="28"/>
          <w:szCs w:val="28"/>
        </w:rPr>
        <w:t>ия являются: данные контрактов с</w:t>
      </w:r>
      <w:r>
        <w:rPr>
          <w:sz w:val="28"/>
          <w:szCs w:val="28"/>
        </w:rPr>
        <w:t xml:space="preserve"> заказчиками и субподрядными организ</w:t>
      </w:r>
      <w:r w:rsidR="0018695A">
        <w:rPr>
          <w:sz w:val="28"/>
          <w:szCs w:val="28"/>
        </w:rPr>
        <w:t>а</w:t>
      </w:r>
      <w:r>
        <w:rPr>
          <w:sz w:val="28"/>
          <w:szCs w:val="28"/>
        </w:rPr>
        <w:t xml:space="preserve">циями по срокам выполнения работ; </w:t>
      </w:r>
      <w:r w:rsidR="0018695A">
        <w:rPr>
          <w:sz w:val="28"/>
          <w:szCs w:val="28"/>
        </w:rPr>
        <w:t>проекты производства работ; данные о наличии материалов для выполнения необходимого объема работ; данные о поставках материалов; данные по аренде или покупке строительной техники и инструмента, внутренние производственные нормы затрат труда и т.д.</w:t>
      </w:r>
    </w:p>
    <w:p w:rsidR="0018695A" w:rsidRDefault="0018695A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Оперативное планирование состоит из месячных оперативных планов по разным структурам организации и недельно-суточным графикам производства работ.</w:t>
      </w:r>
    </w:p>
    <w:p w:rsidR="0018695A" w:rsidRDefault="0018695A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Оперативные и месячные планы утверждаются руководителем строительно-монтажной организации и передаются в строительные участки не позднее,  чем за четыре дня до начала планируемого месяца или недели.</w:t>
      </w:r>
    </w:p>
    <w:p w:rsidR="0018695A" w:rsidRDefault="0018695A" w:rsidP="00D9491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протяжении периода планирования осуществляется контроль за выполнением намеченных планами работ, в который входит: оценка своевременности работ намеченных планами, выявление причин задержек в производстве работ, своевременное внесение коррективов в планы и т.д.</w:t>
      </w:r>
      <w:proofErr w:type="gramEnd"/>
    </w:p>
    <w:p w:rsidR="0018695A" w:rsidRDefault="0018695A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 </w:t>
      </w:r>
      <w:r w:rsidR="005072DF">
        <w:rPr>
          <w:sz w:val="28"/>
          <w:szCs w:val="28"/>
        </w:rPr>
        <w:t xml:space="preserve">функция по </w:t>
      </w:r>
      <w:proofErr w:type="gramStart"/>
      <w:r w:rsidR="005072DF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за</w:t>
      </w:r>
      <w:proofErr w:type="gramEnd"/>
      <w:r>
        <w:rPr>
          <w:sz w:val="28"/>
          <w:szCs w:val="28"/>
        </w:rPr>
        <w:t xml:space="preserve"> своевременным исполнением планов производства работ возлагается на службу диспетчеризации.</w:t>
      </w:r>
    </w:p>
    <w:p w:rsidR="005072DF" w:rsidRDefault="005072DF" w:rsidP="00D94912">
      <w:pPr>
        <w:ind w:firstLine="709"/>
        <w:jc w:val="both"/>
        <w:rPr>
          <w:sz w:val="28"/>
          <w:szCs w:val="28"/>
        </w:rPr>
      </w:pPr>
    </w:p>
    <w:p w:rsidR="005072DF" w:rsidRPr="005072DF" w:rsidRDefault="005072DF" w:rsidP="005072DF">
      <w:pPr>
        <w:ind w:firstLine="709"/>
        <w:jc w:val="center"/>
        <w:rPr>
          <w:b/>
          <w:sz w:val="28"/>
          <w:szCs w:val="28"/>
        </w:rPr>
      </w:pPr>
      <w:r w:rsidRPr="005072DF">
        <w:rPr>
          <w:b/>
          <w:sz w:val="28"/>
          <w:szCs w:val="28"/>
        </w:rPr>
        <w:t>Управление качеством строительства</w:t>
      </w:r>
    </w:p>
    <w:p w:rsidR="00D94912" w:rsidRDefault="00D94912" w:rsidP="00D94912">
      <w:pPr>
        <w:ind w:firstLine="709"/>
        <w:jc w:val="both"/>
        <w:rPr>
          <w:sz w:val="28"/>
          <w:szCs w:val="28"/>
        </w:rPr>
      </w:pPr>
    </w:p>
    <w:p w:rsidR="00D94912" w:rsidRDefault="003D0F15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</w:t>
      </w:r>
      <w:r w:rsidRPr="003D0F15">
        <w:rPr>
          <w:b/>
          <w:sz w:val="28"/>
          <w:szCs w:val="28"/>
        </w:rPr>
        <w:t>качеством</w:t>
      </w:r>
      <w:r>
        <w:rPr>
          <w:sz w:val="28"/>
          <w:szCs w:val="28"/>
        </w:rPr>
        <w:t xml:space="preserve"> строительства понимается совокупность свойств, которыми должны обладать построенные предприятия, объекты, их комплексы в соответствии со своим назначением.</w:t>
      </w:r>
    </w:p>
    <w:p w:rsidR="003D0F15" w:rsidRDefault="003D0F15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целом качество строительной продукции характеризуется функциональными, экономическими конструктивными и эстетическими признаками.</w:t>
      </w:r>
    </w:p>
    <w:p w:rsidR="003D0F15" w:rsidRDefault="003D0F15" w:rsidP="00D94912">
      <w:pPr>
        <w:ind w:firstLine="709"/>
        <w:jc w:val="both"/>
        <w:rPr>
          <w:sz w:val="28"/>
          <w:szCs w:val="28"/>
        </w:rPr>
      </w:pPr>
      <w:r w:rsidRPr="003D0F15">
        <w:rPr>
          <w:b/>
          <w:sz w:val="28"/>
          <w:szCs w:val="28"/>
        </w:rPr>
        <w:t>Функциональные признаки</w:t>
      </w:r>
      <w:r>
        <w:rPr>
          <w:sz w:val="28"/>
          <w:szCs w:val="28"/>
        </w:rPr>
        <w:t xml:space="preserve"> отвечают за соответствие построенного здания и сооружения своему назначению, требованиям к их эксплуатации и модернизации.</w:t>
      </w:r>
    </w:p>
    <w:p w:rsidR="003D0F15" w:rsidRDefault="003D0F15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жилых зданий это комфортность проживания, удобство эксплуатации, возможность перепланировки и снижения затрат на потребляемые ресурсы. У зданий производственного назначения – использование современных технологий, обеспечивающих высокую производительность, возможность развития и модернизации.</w:t>
      </w:r>
    </w:p>
    <w:p w:rsidR="003D0F15" w:rsidRDefault="003D0F15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помощью </w:t>
      </w:r>
      <w:r w:rsidRPr="003D0F15">
        <w:rPr>
          <w:b/>
          <w:sz w:val="28"/>
          <w:szCs w:val="28"/>
        </w:rPr>
        <w:t>экономических признаков</w:t>
      </w:r>
      <w:r>
        <w:rPr>
          <w:sz w:val="28"/>
          <w:szCs w:val="28"/>
        </w:rPr>
        <w:t xml:space="preserve"> оценивают степень </w:t>
      </w:r>
      <w:proofErr w:type="spellStart"/>
      <w:r>
        <w:rPr>
          <w:sz w:val="28"/>
          <w:szCs w:val="28"/>
        </w:rPr>
        <w:t>конкурентноспособности</w:t>
      </w:r>
      <w:proofErr w:type="spellEnd"/>
      <w:r>
        <w:rPr>
          <w:sz w:val="28"/>
          <w:szCs w:val="28"/>
        </w:rPr>
        <w:t xml:space="preserve"> продукции, ее спрос, и возможность сокращения затрат на выпуск продукции высокого качества.</w:t>
      </w:r>
    </w:p>
    <w:p w:rsidR="003D0F15" w:rsidRDefault="003D0F15" w:rsidP="00D94912">
      <w:pPr>
        <w:ind w:firstLine="709"/>
        <w:jc w:val="both"/>
        <w:rPr>
          <w:sz w:val="28"/>
          <w:szCs w:val="28"/>
        </w:rPr>
      </w:pPr>
      <w:r w:rsidRPr="00D01956">
        <w:rPr>
          <w:b/>
          <w:sz w:val="28"/>
          <w:szCs w:val="28"/>
        </w:rPr>
        <w:t>Конструктивные признаки</w:t>
      </w:r>
      <w:r>
        <w:rPr>
          <w:sz w:val="28"/>
          <w:szCs w:val="28"/>
        </w:rPr>
        <w:t xml:space="preserve"> определяются надежностью, прочностью, устойчивостью зданий и сооружений и их отдельных частей</w:t>
      </w:r>
      <w:r w:rsidR="00D01956">
        <w:rPr>
          <w:sz w:val="28"/>
          <w:szCs w:val="28"/>
        </w:rPr>
        <w:t>, проектные решения по обеспечению в зданиях требуемых санитарно-бытовых условий, очистке промышленных выбросов и т.д.</w:t>
      </w:r>
    </w:p>
    <w:p w:rsidR="00D01956" w:rsidRDefault="00D01956" w:rsidP="00D94912">
      <w:pPr>
        <w:ind w:firstLine="709"/>
        <w:jc w:val="both"/>
        <w:rPr>
          <w:sz w:val="28"/>
          <w:szCs w:val="28"/>
        </w:rPr>
      </w:pPr>
      <w:r w:rsidRPr="00D01956">
        <w:rPr>
          <w:b/>
          <w:sz w:val="28"/>
          <w:szCs w:val="28"/>
        </w:rPr>
        <w:lastRenderedPageBreak/>
        <w:t xml:space="preserve">Эстетические признаки </w:t>
      </w:r>
      <w:r w:rsidRPr="00D01956">
        <w:rPr>
          <w:sz w:val="28"/>
          <w:szCs w:val="28"/>
        </w:rPr>
        <w:t>характеризуются архитектурной выразительностью зданий и сооружений</w:t>
      </w:r>
      <w:r>
        <w:rPr>
          <w:sz w:val="28"/>
          <w:szCs w:val="28"/>
        </w:rPr>
        <w:t>, органичным расположением в существующем ландшафте, эстетикой дизайна и внутренней отделке.</w:t>
      </w:r>
    </w:p>
    <w:p w:rsidR="0033615A" w:rsidRPr="00D01956" w:rsidRDefault="0033615A" w:rsidP="003361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системе управления качеством особое внимание уделяется производственному контролю, который включает: входной контроль; операционный контроль; приемочный контроль.</w:t>
      </w:r>
    </w:p>
    <w:p w:rsidR="0033615A" w:rsidRDefault="0033615A" w:rsidP="003361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Входной контроль</w:t>
      </w:r>
      <w:r w:rsidR="00D33FDD">
        <w:rPr>
          <w:sz w:val="28"/>
          <w:szCs w:val="28"/>
        </w:rPr>
        <w:t xml:space="preserve"> проходят: рабочая документация, а так </w:t>
      </w:r>
      <w:proofErr w:type="spellStart"/>
      <w:r w:rsidR="00D33FDD">
        <w:rPr>
          <w:sz w:val="28"/>
          <w:szCs w:val="28"/>
        </w:rPr>
        <w:t>жестроительные</w:t>
      </w:r>
      <w:proofErr w:type="spellEnd"/>
      <w:r w:rsidR="00D33FDD">
        <w:rPr>
          <w:sz w:val="28"/>
          <w:szCs w:val="28"/>
        </w:rPr>
        <w:t xml:space="preserve"> материалы и конструкции, поступающие на объекты.</w:t>
      </w:r>
    </w:p>
    <w:p w:rsidR="00D33FDD" w:rsidRDefault="00D33FDD" w:rsidP="003361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Качество рабочей документации проверяется производственным отделом строительной организации, при этом оценивается технологичность возведения частей зданий и сооружений, возможность осуществления контроля при соблюдении технических условий на производство работ.</w:t>
      </w:r>
    </w:p>
    <w:p w:rsidR="00D33FDD" w:rsidRDefault="00D33FDD" w:rsidP="003361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качества поступающих строительных материалов и изделий на объект возлагается на линейных работников и заключается в проверке соответствия доставляемых на объект материалов паспортам заводов изготовителей и проектным требованиям.</w:t>
      </w:r>
    </w:p>
    <w:p w:rsidR="00D33FDD" w:rsidRDefault="00D33FDD" w:rsidP="003361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Операционный контроль осуществляется на всем протяжении строительства и осуществляется исполнителем работ, техническим надзором заказчика, государственными службами строительного контроля. В задачи операционного контроля входит: проверка на соответствие выполненных работ проектным решениям, </w:t>
      </w:r>
      <w:proofErr w:type="gramStart"/>
      <w:r>
        <w:rPr>
          <w:sz w:val="28"/>
          <w:szCs w:val="28"/>
        </w:rPr>
        <w:t>выявлении</w:t>
      </w:r>
      <w:proofErr w:type="gramEnd"/>
      <w:r>
        <w:rPr>
          <w:sz w:val="28"/>
          <w:szCs w:val="28"/>
        </w:rPr>
        <w:t xml:space="preserve"> скрытых и прямых дефектов при выполнении работ и своевременном их устранении.</w:t>
      </w:r>
    </w:p>
    <w:p w:rsidR="00D33FDD" w:rsidRPr="00D01956" w:rsidRDefault="00D33FDD" w:rsidP="003361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функции приемочного контроля входит проверка законченных объектов и отдельных видов работ, оформление разрешительной документации и документации подтверждающей качество выполненных работ требованиям существующих нормативов. </w:t>
      </w:r>
    </w:p>
    <w:p w:rsidR="00D01956" w:rsidRDefault="00D33FDD" w:rsidP="00D949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вышеизложенного </w:t>
      </w:r>
      <w:r w:rsidR="00C0471F">
        <w:rPr>
          <w:sz w:val="28"/>
          <w:szCs w:val="28"/>
        </w:rPr>
        <w:t xml:space="preserve">следует, что для </w:t>
      </w:r>
      <w:r w:rsidR="00D01956">
        <w:rPr>
          <w:sz w:val="28"/>
          <w:szCs w:val="28"/>
        </w:rPr>
        <w:t xml:space="preserve"> получения качественной строительной продукции необходимо </w:t>
      </w:r>
      <w:r w:rsidR="00C0471F">
        <w:rPr>
          <w:sz w:val="28"/>
          <w:szCs w:val="28"/>
        </w:rPr>
        <w:t xml:space="preserve">четкое взаимодействие всех </w:t>
      </w:r>
      <w:r w:rsidR="00D01956">
        <w:rPr>
          <w:sz w:val="28"/>
          <w:szCs w:val="28"/>
        </w:rPr>
        <w:t>уровн</w:t>
      </w:r>
      <w:r w:rsidR="00C0471F">
        <w:rPr>
          <w:sz w:val="28"/>
          <w:szCs w:val="28"/>
        </w:rPr>
        <w:t>ей</w:t>
      </w:r>
      <w:r w:rsidR="00D01956">
        <w:rPr>
          <w:sz w:val="28"/>
          <w:szCs w:val="28"/>
        </w:rPr>
        <w:t xml:space="preserve"> контроля качества: нормативн</w:t>
      </w:r>
      <w:r w:rsidR="00C0471F">
        <w:rPr>
          <w:sz w:val="28"/>
          <w:szCs w:val="28"/>
        </w:rPr>
        <w:t>ого</w:t>
      </w:r>
      <w:r w:rsidR="00D01956">
        <w:rPr>
          <w:sz w:val="28"/>
          <w:szCs w:val="28"/>
        </w:rPr>
        <w:t>, исполнительн</w:t>
      </w:r>
      <w:r w:rsidR="00C0471F">
        <w:rPr>
          <w:sz w:val="28"/>
          <w:szCs w:val="28"/>
        </w:rPr>
        <w:t xml:space="preserve">ого и </w:t>
      </w:r>
      <w:r w:rsidR="00D01956">
        <w:rPr>
          <w:sz w:val="28"/>
          <w:szCs w:val="28"/>
        </w:rPr>
        <w:t xml:space="preserve"> эксплуатационн</w:t>
      </w:r>
      <w:r w:rsidR="00C0471F">
        <w:rPr>
          <w:sz w:val="28"/>
          <w:szCs w:val="28"/>
        </w:rPr>
        <w:t>ого</w:t>
      </w:r>
      <w:r w:rsidR="00D01956">
        <w:rPr>
          <w:sz w:val="28"/>
          <w:szCs w:val="28"/>
        </w:rPr>
        <w:t>.</w:t>
      </w:r>
    </w:p>
    <w:p w:rsidR="00D01956" w:rsidRDefault="00D01956" w:rsidP="00D94912">
      <w:pPr>
        <w:ind w:firstLine="709"/>
        <w:jc w:val="both"/>
        <w:rPr>
          <w:sz w:val="28"/>
          <w:szCs w:val="28"/>
        </w:rPr>
      </w:pPr>
      <w:r w:rsidRPr="00D01956">
        <w:rPr>
          <w:b/>
          <w:sz w:val="28"/>
          <w:szCs w:val="28"/>
        </w:rPr>
        <w:t>Нормативный уровень</w:t>
      </w:r>
      <w:r>
        <w:rPr>
          <w:sz w:val="28"/>
          <w:szCs w:val="28"/>
        </w:rPr>
        <w:t xml:space="preserve"> задается требованиями нормативов и государственных стандартов на стадии проектирования.</w:t>
      </w:r>
    </w:p>
    <w:p w:rsidR="00D01956" w:rsidRDefault="00D01956" w:rsidP="00D94912">
      <w:pPr>
        <w:ind w:firstLine="709"/>
        <w:jc w:val="both"/>
        <w:rPr>
          <w:sz w:val="28"/>
          <w:szCs w:val="28"/>
        </w:rPr>
      </w:pPr>
      <w:proofErr w:type="gramStart"/>
      <w:r w:rsidRPr="00D01956">
        <w:rPr>
          <w:b/>
          <w:sz w:val="28"/>
          <w:szCs w:val="28"/>
        </w:rPr>
        <w:t xml:space="preserve">Исполнительный </w:t>
      </w:r>
      <w:r>
        <w:rPr>
          <w:b/>
          <w:sz w:val="28"/>
          <w:szCs w:val="28"/>
        </w:rPr>
        <w:t>уровень</w:t>
      </w:r>
      <w:proofErr w:type="gramEnd"/>
      <w:r>
        <w:rPr>
          <w:b/>
          <w:sz w:val="28"/>
          <w:szCs w:val="28"/>
        </w:rPr>
        <w:t xml:space="preserve"> </w:t>
      </w:r>
      <w:r w:rsidRPr="00D01956">
        <w:rPr>
          <w:sz w:val="28"/>
          <w:szCs w:val="28"/>
        </w:rPr>
        <w:t xml:space="preserve">отражает </w:t>
      </w:r>
      <w:r>
        <w:rPr>
          <w:sz w:val="28"/>
          <w:szCs w:val="28"/>
        </w:rPr>
        <w:t>соответствие строительно-монтажных работ требованиям, заложенным в проекте.</w:t>
      </w:r>
    </w:p>
    <w:p w:rsidR="009E749D" w:rsidRDefault="00D01956" w:rsidP="00D94912">
      <w:pPr>
        <w:ind w:firstLine="709"/>
        <w:jc w:val="both"/>
        <w:rPr>
          <w:sz w:val="28"/>
          <w:szCs w:val="28"/>
        </w:rPr>
      </w:pPr>
      <w:r w:rsidRPr="00C440D5">
        <w:rPr>
          <w:b/>
          <w:sz w:val="28"/>
          <w:szCs w:val="28"/>
        </w:rPr>
        <w:t>Эксплуатационный уровень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отражает </w:t>
      </w:r>
      <w:r w:rsidR="00C440D5">
        <w:rPr>
          <w:sz w:val="28"/>
          <w:szCs w:val="28"/>
        </w:rPr>
        <w:t xml:space="preserve">качество объекта в процессе </w:t>
      </w:r>
      <w:proofErr w:type="spellStart"/>
      <w:r w:rsidR="00C440D5">
        <w:rPr>
          <w:sz w:val="28"/>
          <w:szCs w:val="28"/>
        </w:rPr>
        <w:t>эксплуатации</w:t>
      </w:r>
      <w:r w:rsidR="002F693F">
        <w:rPr>
          <w:sz w:val="28"/>
          <w:szCs w:val="28"/>
        </w:rPr>
        <w:t>и</w:t>
      </w:r>
      <w:proofErr w:type="spellEnd"/>
      <w:r w:rsidR="002F693F">
        <w:rPr>
          <w:sz w:val="28"/>
          <w:szCs w:val="28"/>
        </w:rPr>
        <w:t xml:space="preserve"> выражается</w:t>
      </w:r>
      <w:proofErr w:type="gramEnd"/>
      <w:r w:rsidR="002F693F">
        <w:rPr>
          <w:sz w:val="28"/>
          <w:szCs w:val="28"/>
        </w:rPr>
        <w:t xml:space="preserve"> в обеспечении проектных показателей по объему выпускаемой продукции, производительности труда, текущими издержками, эксплуатационными расходами на содержание зданий и т.д.</w:t>
      </w:r>
    </w:p>
    <w:p w:rsidR="00A12A76" w:rsidRPr="00D94912" w:rsidRDefault="00A12A76" w:rsidP="00D9491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A5595" w:rsidRDefault="00BA5595" w:rsidP="00BD1862">
      <w:pPr>
        <w:ind w:firstLine="709"/>
        <w:jc w:val="both"/>
        <w:rPr>
          <w:sz w:val="28"/>
          <w:szCs w:val="28"/>
        </w:rPr>
      </w:pPr>
    </w:p>
    <w:p w:rsidR="00BD1862" w:rsidRDefault="00BD1862" w:rsidP="00BD1862">
      <w:pPr>
        <w:ind w:firstLine="709"/>
        <w:jc w:val="both"/>
        <w:rPr>
          <w:sz w:val="28"/>
          <w:szCs w:val="28"/>
        </w:rPr>
      </w:pPr>
      <w:r w:rsidRPr="00BD1862">
        <w:rPr>
          <w:sz w:val="28"/>
          <w:szCs w:val="28"/>
        </w:rPr>
        <w:t>Организация управления строительством базируется на соблюдении следующих принципов:</w:t>
      </w:r>
    </w:p>
    <w:p w:rsidR="00BD1862" w:rsidRDefault="00BD1862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полная материальная ответственность хозяйствующих субъектов за результаты капитального строительства;</w:t>
      </w:r>
    </w:p>
    <w:p w:rsidR="00BD1862" w:rsidRDefault="00BD1862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полная хозяйственная самостоятельность</w:t>
      </w:r>
      <w:r w:rsidR="00462A3A">
        <w:rPr>
          <w:sz w:val="28"/>
          <w:szCs w:val="28"/>
        </w:rPr>
        <w:t xml:space="preserve"> участников процесса капитального строительства;</w:t>
      </w:r>
    </w:p>
    <w:p w:rsidR="00462A3A" w:rsidRDefault="00462A3A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безусловное достижение целей капитального строительства;</w:t>
      </w:r>
    </w:p>
    <w:p w:rsidR="00462A3A" w:rsidRDefault="00462A3A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проектно-ориентированный подход к построению системы управления капитальным строительством.</w:t>
      </w:r>
    </w:p>
    <w:p w:rsidR="00462A3A" w:rsidRDefault="00A32256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Принцип </w:t>
      </w:r>
      <w:r w:rsidRPr="00F74D6D">
        <w:rPr>
          <w:b/>
          <w:sz w:val="28"/>
          <w:szCs w:val="28"/>
        </w:rPr>
        <w:t>полной материальной ответственности</w:t>
      </w:r>
      <w:r>
        <w:rPr>
          <w:sz w:val="28"/>
          <w:szCs w:val="28"/>
        </w:rPr>
        <w:t xml:space="preserve"> хозяйствующих субъектов за результаты капитального стро</w:t>
      </w:r>
      <w:r w:rsidR="00F74D6D">
        <w:rPr>
          <w:sz w:val="28"/>
          <w:szCs w:val="28"/>
        </w:rPr>
        <w:t>ительства о</w:t>
      </w:r>
      <w:r>
        <w:rPr>
          <w:sz w:val="28"/>
          <w:szCs w:val="28"/>
        </w:rPr>
        <w:t>п</w:t>
      </w:r>
      <w:r w:rsidR="00F74D6D">
        <w:rPr>
          <w:sz w:val="28"/>
          <w:szCs w:val="28"/>
        </w:rPr>
        <w:t>ре</w:t>
      </w:r>
      <w:r>
        <w:rPr>
          <w:sz w:val="28"/>
          <w:szCs w:val="28"/>
        </w:rPr>
        <w:t xml:space="preserve">деляет, </w:t>
      </w:r>
      <w:r w:rsidR="00F74D6D">
        <w:rPr>
          <w:sz w:val="28"/>
          <w:szCs w:val="28"/>
        </w:rPr>
        <w:t>что за конечные экономические результаты осуществления инвестиционных проектов полную материальную ответственность несет инвестор-заказчик. Он принимает решения по характеру, стоимости, срокам строительства, а так же определяет их эффективность. Одновременно другие участники капитального строительства проектные, изыскательские, строительно-монтажные организации, предприятия и организации - поставщики оборудования и материалов в полной мере материально отвечают по своим обязательствам.</w:t>
      </w:r>
    </w:p>
    <w:p w:rsidR="00F74D6D" w:rsidRDefault="00F74D6D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Принцип </w:t>
      </w:r>
      <w:r w:rsidRPr="00F74D6D">
        <w:rPr>
          <w:b/>
          <w:sz w:val="28"/>
          <w:szCs w:val="28"/>
        </w:rPr>
        <w:t xml:space="preserve">полной хозяйственной самостоятельности </w:t>
      </w:r>
      <w:r>
        <w:rPr>
          <w:sz w:val="28"/>
          <w:szCs w:val="28"/>
        </w:rPr>
        <w:t>участников является условием и мерой обеспечения их прав, как хозяйствующих субъектов, закрепленных в законодательстве РФ.</w:t>
      </w:r>
    </w:p>
    <w:p w:rsidR="00F74D6D" w:rsidRDefault="00F74D6D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Принцип </w:t>
      </w:r>
      <w:r w:rsidRPr="00F74D6D">
        <w:rPr>
          <w:b/>
          <w:sz w:val="28"/>
          <w:szCs w:val="28"/>
        </w:rPr>
        <w:t>безусловного достижения целей</w:t>
      </w:r>
      <w:r>
        <w:rPr>
          <w:sz w:val="28"/>
          <w:szCs w:val="28"/>
        </w:rPr>
        <w:t xml:space="preserve"> капитального строительства в системе управления направлен на обеспечение проектных показателей по уровню и мощности, создаваемых и реконструированных объектов, по капитальным вложениям, срокам осуществления строительства и ввода мощностей и объектов в эксплуатацию.</w:t>
      </w:r>
    </w:p>
    <w:p w:rsidR="00F74D6D" w:rsidRDefault="00F74D6D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Принцип проектно-ориентированного подхода к построению системы управления капитальным строительством определяет переход</w:t>
      </w:r>
      <w:r w:rsidR="00DA1504">
        <w:rPr>
          <w:sz w:val="28"/>
          <w:szCs w:val="28"/>
        </w:rPr>
        <w:t xml:space="preserve"> от планов капитального строительства </w:t>
      </w:r>
      <w:r>
        <w:rPr>
          <w:sz w:val="28"/>
          <w:szCs w:val="28"/>
        </w:rPr>
        <w:t xml:space="preserve">к </w:t>
      </w:r>
      <w:r w:rsidR="00DA1504">
        <w:rPr>
          <w:sz w:val="28"/>
          <w:szCs w:val="28"/>
        </w:rPr>
        <w:t xml:space="preserve">управлению реализацией инвестиционных проектов на основе проект </w:t>
      </w:r>
      <w:proofErr w:type="gramStart"/>
      <w:r w:rsidR="00DA1504">
        <w:rPr>
          <w:sz w:val="28"/>
          <w:szCs w:val="28"/>
        </w:rPr>
        <w:t>–м</w:t>
      </w:r>
      <w:proofErr w:type="gramEnd"/>
      <w:r w:rsidR="00DA1504">
        <w:rPr>
          <w:sz w:val="28"/>
          <w:szCs w:val="28"/>
        </w:rPr>
        <w:t>енеджмента.</w:t>
      </w:r>
    </w:p>
    <w:p w:rsidR="00DA1504" w:rsidRDefault="00DA1504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Организационные формы- управления капитальным строительством зависят от способа выполнения строительно-монтажных работ:</w:t>
      </w:r>
    </w:p>
    <w:p w:rsidR="00DA1504" w:rsidRDefault="00DA1504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подрядного;</w:t>
      </w:r>
    </w:p>
    <w:p w:rsidR="00DA1504" w:rsidRDefault="00DA1504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хозяйственного;</w:t>
      </w:r>
    </w:p>
    <w:p w:rsidR="00DA1504" w:rsidRDefault="00DA1504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смешанного.</w:t>
      </w:r>
    </w:p>
    <w:p w:rsidR="00DA1504" w:rsidRDefault="00B06BE4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C947B5">
        <w:rPr>
          <w:b/>
          <w:sz w:val="28"/>
          <w:szCs w:val="28"/>
        </w:rPr>
        <w:t>подрядном</w:t>
      </w:r>
      <w:r>
        <w:rPr>
          <w:sz w:val="28"/>
          <w:szCs w:val="28"/>
        </w:rPr>
        <w:t xml:space="preserve"> способе инвестор-заказчик заключает договор с подрядной организацией на выполнение строительно-монтажных работ. В договоре определяется его предмет (объем работ, сроки выполнения, условия оплаты), права и обязанности сторон. </w:t>
      </w:r>
    </w:p>
    <w:p w:rsidR="00C947B5" w:rsidRDefault="00C947B5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Подрядчик собственными силами и средствами согласно договору осуществляет производство строительно-монтажных работ в соответствии с проектной документацией и сдает их по мере выполнения заказчику для оплаты. По окончании всех работ на объектах по договору подрядчик предъявляет их к приемке в эксплуатацию.</w:t>
      </w:r>
    </w:p>
    <w:p w:rsidR="00C947B5" w:rsidRDefault="00C947B5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C947B5">
        <w:rPr>
          <w:b/>
          <w:sz w:val="28"/>
          <w:szCs w:val="28"/>
        </w:rPr>
        <w:t>хозяйственном</w:t>
      </w:r>
      <w:r>
        <w:rPr>
          <w:sz w:val="28"/>
          <w:szCs w:val="28"/>
        </w:rPr>
        <w:t xml:space="preserve"> способе производство строительно-монтажных работ осуществляется непосредственно инвестором-застройщиком </w:t>
      </w:r>
      <w:proofErr w:type="spellStart"/>
      <w:r>
        <w:rPr>
          <w:sz w:val="28"/>
          <w:szCs w:val="28"/>
        </w:rPr>
        <w:t>либ</w:t>
      </w:r>
      <w:proofErr w:type="spellEnd"/>
      <w:r>
        <w:rPr>
          <w:sz w:val="28"/>
          <w:szCs w:val="28"/>
        </w:rPr>
        <w:t xml:space="preserve"> силами уже имеющихся у него собственных строительных подразделений, либо он создает их вновь на период строительства.</w:t>
      </w:r>
    </w:p>
    <w:p w:rsidR="00C947B5" w:rsidRDefault="00C947B5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7F36E0">
        <w:rPr>
          <w:b/>
          <w:sz w:val="28"/>
          <w:szCs w:val="28"/>
        </w:rPr>
        <w:t>смешанном</w:t>
      </w:r>
      <w:r>
        <w:rPr>
          <w:sz w:val="28"/>
          <w:szCs w:val="28"/>
        </w:rPr>
        <w:t xml:space="preserve"> способе осуществления строительства соединяются преимущества хозяйственного и подрядного способов. В этом случае инвестор-заказчик, сформировав команду управления  осуществлением строительно-технологического цикла реализации инвестиционного проекта, ее силами осуществляет организацию и управление строительством или реконструкцией объектов. Но при этом одна часть работ передается на выполнение одной или нескольким строительно-монтажным организациям по договорам подряда, а другая их часть</w:t>
      </w:r>
      <w:r w:rsidR="007F36E0">
        <w:rPr>
          <w:sz w:val="28"/>
          <w:szCs w:val="28"/>
        </w:rPr>
        <w:t xml:space="preserve"> осуществляется собственными средствами.</w:t>
      </w:r>
    </w:p>
    <w:p w:rsidR="00BD6661" w:rsidRPr="00C947B5" w:rsidRDefault="007F36E0" w:rsidP="00BD1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 органом управления строительством в РФ является Федеральное агентство РФ по строительству и жилищно-коммунальному хозяйству.</w:t>
      </w:r>
    </w:p>
    <w:p w:rsidR="00DA1504" w:rsidRDefault="00DA1504" w:rsidP="00BD1862">
      <w:pPr>
        <w:ind w:firstLine="709"/>
        <w:jc w:val="both"/>
        <w:rPr>
          <w:sz w:val="28"/>
          <w:szCs w:val="28"/>
        </w:rPr>
      </w:pPr>
    </w:p>
    <w:p w:rsidR="00F74D6D" w:rsidRPr="00BD1862" w:rsidRDefault="00F74D6D" w:rsidP="00BD1862">
      <w:pPr>
        <w:ind w:firstLine="709"/>
        <w:jc w:val="both"/>
        <w:rPr>
          <w:sz w:val="28"/>
          <w:szCs w:val="28"/>
        </w:rPr>
      </w:pPr>
    </w:p>
    <w:p w:rsidR="00BD1862" w:rsidRPr="00BD1862" w:rsidRDefault="00BD1862" w:rsidP="00BD1862">
      <w:pPr>
        <w:ind w:firstLine="709"/>
        <w:jc w:val="center"/>
        <w:rPr>
          <w:b/>
          <w:sz w:val="28"/>
          <w:szCs w:val="28"/>
        </w:rPr>
      </w:pPr>
    </w:p>
    <w:p w:rsidR="00DA1504" w:rsidRDefault="00DA1504" w:rsidP="00DA1504">
      <w:pPr>
        <w:pStyle w:val="a3"/>
        <w:jc w:val="both"/>
        <w:rPr>
          <w:color w:val="FF0000"/>
          <w:sz w:val="28"/>
          <w:szCs w:val="28"/>
        </w:rPr>
      </w:pPr>
    </w:p>
    <w:p w:rsidR="00DA1504" w:rsidRDefault="00DA1504" w:rsidP="00DA1504">
      <w:pPr>
        <w:pStyle w:val="a3"/>
        <w:jc w:val="both"/>
        <w:rPr>
          <w:color w:val="FF0000"/>
          <w:sz w:val="28"/>
          <w:szCs w:val="28"/>
        </w:rPr>
      </w:pPr>
    </w:p>
    <w:sectPr w:rsidR="00DA1504" w:rsidSect="003072E2">
      <w:footerReference w:type="default" r:id="rId8"/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D48" w:rsidRDefault="00DE7D48" w:rsidP="003072E2">
      <w:r>
        <w:separator/>
      </w:r>
    </w:p>
  </w:endnote>
  <w:endnote w:type="continuationSeparator" w:id="1">
    <w:p w:rsidR="00DE7D48" w:rsidRDefault="00DE7D48" w:rsidP="003072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712148"/>
      <w:docPartObj>
        <w:docPartGallery w:val="Page Numbers (Bottom of Page)"/>
        <w:docPartUnique/>
      </w:docPartObj>
    </w:sdtPr>
    <w:sdtContent>
      <w:p w:rsidR="00593926" w:rsidRDefault="00D22938">
        <w:pPr>
          <w:pStyle w:val="a9"/>
          <w:jc w:val="center"/>
        </w:pPr>
        <w:r>
          <w:fldChar w:fldCharType="begin"/>
        </w:r>
        <w:r w:rsidR="00593926">
          <w:instrText>PAGE   \* MERGEFORMAT</w:instrText>
        </w:r>
        <w:r>
          <w:fldChar w:fldCharType="separate"/>
        </w:r>
        <w:r w:rsidR="00DF7678">
          <w:rPr>
            <w:noProof/>
          </w:rPr>
          <w:t>52</w:t>
        </w:r>
        <w:r>
          <w:rPr>
            <w:noProof/>
          </w:rPr>
          <w:fldChar w:fldCharType="end"/>
        </w:r>
      </w:p>
    </w:sdtContent>
  </w:sdt>
  <w:p w:rsidR="00593926" w:rsidRDefault="0059392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D48" w:rsidRDefault="00DE7D48" w:rsidP="003072E2">
      <w:r>
        <w:separator/>
      </w:r>
    </w:p>
  </w:footnote>
  <w:footnote w:type="continuationSeparator" w:id="1">
    <w:p w:rsidR="00DE7D48" w:rsidRDefault="00DE7D48" w:rsidP="003072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3410"/>
    <w:multiLevelType w:val="hybridMultilevel"/>
    <w:tmpl w:val="EAE4CA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A7035"/>
    <w:multiLevelType w:val="hybridMultilevel"/>
    <w:tmpl w:val="C24EC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40DB7"/>
    <w:multiLevelType w:val="hybridMultilevel"/>
    <w:tmpl w:val="3C2E1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93299"/>
    <w:multiLevelType w:val="multilevel"/>
    <w:tmpl w:val="860AA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0B1E3B29"/>
    <w:multiLevelType w:val="hybridMultilevel"/>
    <w:tmpl w:val="F6085120"/>
    <w:lvl w:ilvl="0" w:tplc="366AEA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3855DD"/>
    <w:multiLevelType w:val="hybridMultilevel"/>
    <w:tmpl w:val="71E49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B7BD2"/>
    <w:multiLevelType w:val="hybridMultilevel"/>
    <w:tmpl w:val="EDC2EA10"/>
    <w:lvl w:ilvl="0" w:tplc="FBCA01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2A62CB"/>
    <w:multiLevelType w:val="hybridMultilevel"/>
    <w:tmpl w:val="630C1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F41D54"/>
    <w:multiLevelType w:val="multilevel"/>
    <w:tmpl w:val="2898BE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263B6CCE"/>
    <w:multiLevelType w:val="hybridMultilevel"/>
    <w:tmpl w:val="840643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F17B73"/>
    <w:multiLevelType w:val="multilevel"/>
    <w:tmpl w:val="323A28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48" w:hanging="2160"/>
      </w:pPr>
      <w:rPr>
        <w:rFonts w:hint="default"/>
      </w:rPr>
    </w:lvl>
  </w:abstractNum>
  <w:abstractNum w:abstractNumId="11">
    <w:nsid w:val="2EEB3323"/>
    <w:multiLevelType w:val="hybridMultilevel"/>
    <w:tmpl w:val="39E46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9D2B16"/>
    <w:multiLevelType w:val="hybridMultilevel"/>
    <w:tmpl w:val="2048E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53A77"/>
    <w:multiLevelType w:val="hybridMultilevel"/>
    <w:tmpl w:val="C4163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0A7723"/>
    <w:multiLevelType w:val="hybridMultilevel"/>
    <w:tmpl w:val="E2E4F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7904F1"/>
    <w:multiLevelType w:val="multilevel"/>
    <w:tmpl w:val="FBFA6C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>
    <w:nsid w:val="4A03090A"/>
    <w:multiLevelType w:val="hybridMultilevel"/>
    <w:tmpl w:val="4B0097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EE6C7D"/>
    <w:multiLevelType w:val="hybridMultilevel"/>
    <w:tmpl w:val="7A02000E"/>
    <w:lvl w:ilvl="0" w:tplc="AA2ABBB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05479B1"/>
    <w:multiLevelType w:val="hybridMultilevel"/>
    <w:tmpl w:val="C9E26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100E11"/>
    <w:multiLevelType w:val="hybridMultilevel"/>
    <w:tmpl w:val="651A0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65458C"/>
    <w:multiLevelType w:val="hybridMultilevel"/>
    <w:tmpl w:val="DCBCD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713F6"/>
    <w:multiLevelType w:val="hybridMultilevel"/>
    <w:tmpl w:val="935CC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E01F3D"/>
    <w:multiLevelType w:val="hybridMultilevel"/>
    <w:tmpl w:val="2ACC2984"/>
    <w:lvl w:ilvl="0" w:tplc="5ED45E6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6EF5B12"/>
    <w:multiLevelType w:val="hybridMultilevel"/>
    <w:tmpl w:val="AC967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2349F9"/>
    <w:multiLevelType w:val="hybridMultilevel"/>
    <w:tmpl w:val="3B20CD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4B3BC7"/>
    <w:multiLevelType w:val="hybridMultilevel"/>
    <w:tmpl w:val="B98CE8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8E01D4"/>
    <w:multiLevelType w:val="multilevel"/>
    <w:tmpl w:val="34BA30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>
    <w:nsid w:val="68DE53CC"/>
    <w:multiLevelType w:val="hybridMultilevel"/>
    <w:tmpl w:val="ACEE9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544A7F"/>
    <w:multiLevelType w:val="hybridMultilevel"/>
    <w:tmpl w:val="EE46B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A0ADE"/>
    <w:multiLevelType w:val="multilevel"/>
    <w:tmpl w:val="AEA8081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59" w:hanging="19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59" w:hanging="1908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59" w:hanging="1908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59" w:hanging="1908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908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59" w:hanging="1908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59" w:hanging="1908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30">
    <w:nsid w:val="74DD07B4"/>
    <w:multiLevelType w:val="hybridMultilevel"/>
    <w:tmpl w:val="0A92D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2E1308"/>
    <w:multiLevelType w:val="hybridMultilevel"/>
    <w:tmpl w:val="F99EB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5E1C6F"/>
    <w:multiLevelType w:val="hybridMultilevel"/>
    <w:tmpl w:val="4C9676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C87FD0"/>
    <w:multiLevelType w:val="hybridMultilevel"/>
    <w:tmpl w:val="04662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5F1AF7"/>
    <w:multiLevelType w:val="hybridMultilevel"/>
    <w:tmpl w:val="DBD03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9"/>
  </w:num>
  <w:num w:numId="4">
    <w:abstractNumId w:val="3"/>
  </w:num>
  <w:num w:numId="5">
    <w:abstractNumId w:val="12"/>
  </w:num>
  <w:num w:numId="6">
    <w:abstractNumId w:val="28"/>
  </w:num>
  <w:num w:numId="7">
    <w:abstractNumId w:val="27"/>
  </w:num>
  <w:num w:numId="8">
    <w:abstractNumId w:val="13"/>
  </w:num>
  <w:num w:numId="9">
    <w:abstractNumId w:val="25"/>
  </w:num>
  <w:num w:numId="10">
    <w:abstractNumId w:val="5"/>
  </w:num>
  <w:num w:numId="11">
    <w:abstractNumId w:val="11"/>
  </w:num>
  <w:num w:numId="12">
    <w:abstractNumId w:val="18"/>
  </w:num>
  <w:num w:numId="13">
    <w:abstractNumId w:val="34"/>
  </w:num>
  <w:num w:numId="14">
    <w:abstractNumId w:val="15"/>
  </w:num>
  <w:num w:numId="15">
    <w:abstractNumId w:val="30"/>
  </w:num>
  <w:num w:numId="16">
    <w:abstractNumId w:val="8"/>
  </w:num>
  <w:num w:numId="17">
    <w:abstractNumId w:val="33"/>
  </w:num>
  <w:num w:numId="18">
    <w:abstractNumId w:val="2"/>
  </w:num>
  <w:num w:numId="19">
    <w:abstractNumId w:val="0"/>
  </w:num>
  <w:num w:numId="20">
    <w:abstractNumId w:val="7"/>
  </w:num>
  <w:num w:numId="21">
    <w:abstractNumId w:val="23"/>
  </w:num>
  <w:num w:numId="22">
    <w:abstractNumId w:val="31"/>
  </w:num>
  <w:num w:numId="23">
    <w:abstractNumId w:val="32"/>
  </w:num>
  <w:num w:numId="24">
    <w:abstractNumId w:val="1"/>
  </w:num>
  <w:num w:numId="25">
    <w:abstractNumId w:val="24"/>
  </w:num>
  <w:num w:numId="26">
    <w:abstractNumId w:val="14"/>
  </w:num>
  <w:num w:numId="27">
    <w:abstractNumId w:val="16"/>
  </w:num>
  <w:num w:numId="28">
    <w:abstractNumId w:val="26"/>
  </w:num>
  <w:num w:numId="29">
    <w:abstractNumId w:val="21"/>
  </w:num>
  <w:num w:numId="30">
    <w:abstractNumId w:val="19"/>
  </w:num>
  <w:num w:numId="31">
    <w:abstractNumId w:val="6"/>
  </w:num>
  <w:num w:numId="32">
    <w:abstractNumId w:val="17"/>
  </w:num>
  <w:num w:numId="33">
    <w:abstractNumId w:val="4"/>
  </w:num>
  <w:num w:numId="34">
    <w:abstractNumId w:val="29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D2B"/>
    <w:rsid w:val="00003162"/>
    <w:rsid w:val="0000456F"/>
    <w:rsid w:val="00007E1C"/>
    <w:rsid w:val="000102E8"/>
    <w:rsid w:val="00013749"/>
    <w:rsid w:val="00014605"/>
    <w:rsid w:val="00014C65"/>
    <w:rsid w:val="00020C97"/>
    <w:rsid w:val="00033BFA"/>
    <w:rsid w:val="000424C0"/>
    <w:rsid w:val="000447D9"/>
    <w:rsid w:val="00044B82"/>
    <w:rsid w:val="00046CB3"/>
    <w:rsid w:val="0005268D"/>
    <w:rsid w:val="00054371"/>
    <w:rsid w:val="00054872"/>
    <w:rsid w:val="0006055D"/>
    <w:rsid w:val="00066F4B"/>
    <w:rsid w:val="00067692"/>
    <w:rsid w:val="00076E8A"/>
    <w:rsid w:val="00080D04"/>
    <w:rsid w:val="00080EF2"/>
    <w:rsid w:val="000835EF"/>
    <w:rsid w:val="00083BDD"/>
    <w:rsid w:val="000844CE"/>
    <w:rsid w:val="000A077E"/>
    <w:rsid w:val="000A344C"/>
    <w:rsid w:val="000B1C4A"/>
    <w:rsid w:val="000B5CE1"/>
    <w:rsid w:val="000C2227"/>
    <w:rsid w:val="000C6DD2"/>
    <w:rsid w:val="000D61CD"/>
    <w:rsid w:val="000D635F"/>
    <w:rsid w:val="00101109"/>
    <w:rsid w:val="00106270"/>
    <w:rsid w:val="00106779"/>
    <w:rsid w:val="001103F4"/>
    <w:rsid w:val="001158F1"/>
    <w:rsid w:val="00121CE5"/>
    <w:rsid w:val="00122BAD"/>
    <w:rsid w:val="0012440F"/>
    <w:rsid w:val="00127360"/>
    <w:rsid w:val="001348B3"/>
    <w:rsid w:val="00135E60"/>
    <w:rsid w:val="00142DC9"/>
    <w:rsid w:val="001442BA"/>
    <w:rsid w:val="00144460"/>
    <w:rsid w:val="00154483"/>
    <w:rsid w:val="001623DA"/>
    <w:rsid w:val="001657CD"/>
    <w:rsid w:val="001758F8"/>
    <w:rsid w:val="001842A6"/>
    <w:rsid w:val="0018695A"/>
    <w:rsid w:val="001875E6"/>
    <w:rsid w:val="00187EB7"/>
    <w:rsid w:val="001A1CAE"/>
    <w:rsid w:val="001A416E"/>
    <w:rsid w:val="001A7D0F"/>
    <w:rsid w:val="001B7F0F"/>
    <w:rsid w:val="001C4076"/>
    <w:rsid w:val="001D1912"/>
    <w:rsid w:val="001E03A3"/>
    <w:rsid w:val="001E2BEB"/>
    <w:rsid w:val="001E32D8"/>
    <w:rsid w:val="001F4287"/>
    <w:rsid w:val="0021228B"/>
    <w:rsid w:val="00231300"/>
    <w:rsid w:val="002320C3"/>
    <w:rsid w:val="00236F1B"/>
    <w:rsid w:val="00240B78"/>
    <w:rsid w:val="002501DA"/>
    <w:rsid w:val="00255ED8"/>
    <w:rsid w:val="00257E17"/>
    <w:rsid w:val="00284A67"/>
    <w:rsid w:val="00287BFA"/>
    <w:rsid w:val="002A1204"/>
    <w:rsid w:val="002A4685"/>
    <w:rsid w:val="002D2AB5"/>
    <w:rsid w:val="002D7079"/>
    <w:rsid w:val="002E3A96"/>
    <w:rsid w:val="002E5A5D"/>
    <w:rsid w:val="002F12A4"/>
    <w:rsid w:val="002F693F"/>
    <w:rsid w:val="002F6DDB"/>
    <w:rsid w:val="00305D13"/>
    <w:rsid w:val="003072E2"/>
    <w:rsid w:val="003134AF"/>
    <w:rsid w:val="0033117D"/>
    <w:rsid w:val="00331789"/>
    <w:rsid w:val="00333B97"/>
    <w:rsid w:val="00333C40"/>
    <w:rsid w:val="003360A4"/>
    <w:rsid w:val="0033615A"/>
    <w:rsid w:val="00350283"/>
    <w:rsid w:val="00351B59"/>
    <w:rsid w:val="00353A01"/>
    <w:rsid w:val="003547CB"/>
    <w:rsid w:val="00355005"/>
    <w:rsid w:val="00364463"/>
    <w:rsid w:val="00365501"/>
    <w:rsid w:val="00367644"/>
    <w:rsid w:val="00376309"/>
    <w:rsid w:val="00376661"/>
    <w:rsid w:val="003801CA"/>
    <w:rsid w:val="00385AEE"/>
    <w:rsid w:val="00387E3F"/>
    <w:rsid w:val="00391569"/>
    <w:rsid w:val="003940C7"/>
    <w:rsid w:val="003A676B"/>
    <w:rsid w:val="003B4FC0"/>
    <w:rsid w:val="003B54D0"/>
    <w:rsid w:val="003B7176"/>
    <w:rsid w:val="003C1782"/>
    <w:rsid w:val="003D0F15"/>
    <w:rsid w:val="003F53FB"/>
    <w:rsid w:val="003F5999"/>
    <w:rsid w:val="004016D9"/>
    <w:rsid w:val="00410D10"/>
    <w:rsid w:val="004136A9"/>
    <w:rsid w:val="00417EC9"/>
    <w:rsid w:val="00422C33"/>
    <w:rsid w:val="00422F0A"/>
    <w:rsid w:val="00436A94"/>
    <w:rsid w:val="00437D69"/>
    <w:rsid w:val="00460B4B"/>
    <w:rsid w:val="00462A3A"/>
    <w:rsid w:val="004644D5"/>
    <w:rsid w:val="00466367"/>
    <w:rsid w:val="00481E01"/>
    <w:rsid w:val="00481E7E"/>
    <w:rsid w:val="0048220E"/>
    <w:rsid w:val="00482777"/>
    <w:rsid w:val="004836F2"/>
    <w:rsid w:val="00495724"/>
    <w:rsid w:val="00496C92"/>
    <w:rsid w:val="004A02B7"/>
    <w:rsid w:val="004A4F25"/>
    <w:rsid w:val="004B0E08"/>
    <w:rsid w:val="004B4267"/>
    <w:rsid w:val="004C0419"/>
    <w:rsid w:val="004C49BE"/>
    <w:rsid w:val="004C693A"/>
    <w:rsid w:val="004D30C8"/>
    <w:rsid w:val="004D3204"/>
    <w:rsid w:val="004D74F5"/>
    <w:rsid w:val="004E3A7F"/>
    <w:rsid w:val="004F3CBD"/>
    <w:rsid w:val="004F687A"/>
    <w:rsid w:val="00501123"/>
    <w:rsid w:val="005072DF"/>
    <w:rsid w:val="005077EE"/>
    <w:rsid w:val="0051234D"/>
    <w:rsid w:val="0051273A"/>
    <w:rsid w:val="00512A1C"/>
    <w:rsid w:val="00517C17"/>
    <w:rsid w:val="00530431"/>
    <w:rsid w:val="00532ADC"/>
    <w:rsid w:val="00535842"/>
    <w:rsid w:val="0054114C"/>
    <w:rsid w:val="00550645"/>
    <w:rsid w:val="005513E1"/>
    <w:rsid w:val="005546C3"/>
    <w:rsid w:val="005547F4"/>
    <w:rsid w:val="005617AB"/>
    <w:rsid w:val="00564696"/>
    <w:rsid w:val="00567284"/>
    <w:rsid w:val="0057026B"/>
    <w:rsid w:val="00572075"/>
    <w:rsid w:val="00585DC7"/>
    <w:rsid w:val="005877EF"/>
    <w:rsid w:val="00590A52"/>
    <w:rsid w:val="00593926"/>
    <w:rsid w:val="00594F0C"/>
    <w:rsid w:val="005A300B"/>
    <w:rsid w:val="005A453C"/>
    <w:rsid w:val="005B1B9D"/>
    <w:rsid w:val="005B401B"/>
    <w:rsid w:val="005C0286"/>
    <w:rsid w:val="005C2507"/>
    <w:rsid w:val="005C27B1"/>
    <w:rsid w:val="005C32EB"/>
    <w:rsid w:val="005E04F3"/>
    <w:rsid w:val="005E66CA"/>
    <w:rsid w:val="005E6AB7"/>
    <w:rsid w:val="005E7619"/>
    <w:rsid w:val="005F43BD"/>
    <w:rsid w:val="005F4E59"/>
    <w:rsid w:val="005F4FA6"/>
    <w:rsid w:val="005F5292"/>
    <w:rsid w:val="0060245B"/>
    <w:rsid w:val="0061131D"/>
    <w:rsid w:val="00614EDF"/>
    <w:rsid w:val="00620F3B"/>
    <w:rsid w:val="00630796"/>
    <w:rsid w:val="0063293F"/>
    <w:rsid w:val="006434A6"/>
    <w:rsid w:val="00650EE4"/>
    <w:rsid w:val="00655AA3"/>
    <w:rsid w:val="00661469"/>
    <w:rsid w:val="0067083F"/>
    <w:rsid w:val="00674052"/>
    <w:rsid w:val="006746E2"/>
    <w:rsid w:val="006758DC"/>
    <w:rsid w:val="00685CFA"/>
    <w:rsid w:val="00686D2B"/>
    <w:rsid w:val="00687FEF"/>
    <w:rsid w:val="006921E4"/>
    <w:rsid w:val="0069244B"/>
    <w:rsid w:val="00697016"/>
    <w:rsid w:val="006A1C9C"/>
    <w:rsid w:val="006A3870"/>
    <w:rsid w:val="006B59E6"/>
    <w:rsid w:val="006B6C03"/>
    <w:rsid w:val="006B7E5D"/>
    <w:rsid w:val="006C14EE"/>
    <w:rsid w:val="006D0A82"/>
    <w:rsid w:val="006D24C0"/>
    <w:rsid w:val="006D6F04"/>
    <w:rsid w:val="006E0D38"/>
    <w:rsid w:val="006F148B"/>
    <w:rsid w:val="0070375E"/>
    <w:rsid w:val="00703F10"/>
    <w:rsid w:val="0070453C"/>
    <w:rsid w:val="00706EC0"/>
    <w:rsid w:val="00710DBD"/>
    <w:rsid w:val="007146A6"/>
    <w:rsid w:val="007161E2"/>
    <w:rsid w:val="007202C8"/>
    <w:rsid w:val="00724725"/>
    <w:rsid w:val="0072488F"/>
    <w:rsid w:val="00725594"/>
    <w:rsid w:val="00725C64"/>
    <w:rsid w:val="00726F24"/>
    <w:rsid w:val="00734CDC"/>
    <w:rsid w:val="00735FBC"/>
    <w:rsid w:val="00747680"/>
    <w:rsid w:val="00763D8D"/>
    <w:rsid w:val="0076499B"/>
    <w:rsid w:val="007814A5"/>
    <w:rsid w:val="007817DA"/>
    <w:rsid w:val="007858D2"/>
    <w:rsid w:val="00785BEC"/>
    <w:rsid w:val="00791384"/>
    <w:rsid w:val="007963F0"/>
    <w:rsid w:val="007A7569"/>
    <w:rsid w:val="007B138D"/>
    <w:rsid w:val="007B6A31"/>
    <w:rsid w:val="007D4551"/>
    <w:rsid w:val="007D7FDD"/>
    <w:rsid w:val="007E08FF"/>
    <w:rsid w:val="007E43C6"/>
    <w:rsid w:val="007F36E0"/>
    <w:rsid w:val="00802845"/>
    <w:rsid w:val="00803351"/>
    <w:rsid w:val="00815CF8"/>
    <w:rsid w:val="00816CA5"/>
    <w:rsid w:val="00824291"/>
    <w:rsid w:val="00824F9C"/>
    <w:rsid w:val="00826D71"/>
    <w:rsid w:val="0082722B"/>
    <w:rsid w:val="0083573B"/>
    <w:rsid w:val="00837DD7"/>
    <w:rsid w:val="00855FCE"/>
    <w:rsid w:val="008749A5"/>
    <w:rsid w:val="008775AA"/>
    <w:rsid w:val="00883714"/>
    <w:rsid w:val="0088394F"/>
    <w:rsid w:val="008866FB"/>
    <w:rsid w:val="00892805"/>
    <w:rsid w:val="008A2B4F"/>
    <w:rsid w:val="008A5601"/>
    <w:rsid w:val="008A607B"/>
    <w:rsid w:val="008A6823"/>
    <w:rsid w:val="008B07DE"/>
    <w:rsid w:val="008B2157"/>
    <w:rsid w:val="008B6989"/>
    <w:rsid w:val="008C0A3C"/>
    <w:rsid w:val="008D5915"/>
    <w:rsid w:val="008D6C46"/>
    <w:rsid w:val="008D7A55"/>
    <w:rsid w:val="008F0C36"/>
    <w:rsid w:val="008F39E3"/>
    <w:rsid w:val="008F3B8C"/>
    <w:rsid w:val="008F5A4B"/>
    <w:rsid w:val="00905862"/>
    <w:rsid w:val="00923002"/>
    <w:rsid w:val="00924C1D"/>
    <w:rsid w:val="00931BF1"/>
    <w:rsid w:val="00933BD6"/>
    <w:rsid w:val="0094125D"/>
    <w:rsid w:val="009440D3"/>
    <w:rsid w:val="0094768E"/>
    <w:rsid w:val="009651EE"/>
    <w:rsid w:val="009671C7"/>
    <w:rsid w:val="009720CE"/>
    <w:rsid w:val="00982001"/>
    <w:rsid w:val="0098611E"/>
    <w:rsid w:val="009916EF"/>
    <w:rsid w:val="009917DC"/>
    <w:rsid w:val="00991825"/>
    <w:rsid w:val="00992FA5"/>
    <w:rsid w:val="00993A1C"/>
    <w:rsid w:val="009C0FE7"/>
    <w:rsid w:val="009C4A55"/>
    <w:rsid w:val="009C5D10"/>
    <w:rsid w:val="009C60D9"/>
    <w:rsid w:val="009D0326"/>
    <w:rsid w:val="009D17DD"/>
    <w:rsid w:val="009D1B72"/>
    <w:rsid w:val="009E749D"/>
    <w:rsid w:val="009F7CA1"/>
    <w:rsid w:val="00A0045F"/>
    <w:rsid w:val="00A01A2B"/>
    <w:rsid w:val="00A06D56"/>
    <w:rsid w:val="00A10B45"/>
    <w:rsid w:val="00A12A76"/>
    <w:rsid w:val="00A22EB5"/>
    <w:rsid w:val="00A2377B"/>
    <w:rsid w:val="00A32256"/>
    <w:rsid w:val="00A364DF"/>
    <w:rsid w:val="00A37D67"/>
    <w:rsid w:val="00A41970"/>
    <w:rsid w:val="00A421D4"/>
    <w:rsid w:val="00A53095"/>
    <w:rsid w:val="00A530AA"/>
    <w:rsid w:val="00A60508"/>
    <w:rsid w:val="00A733E5"/>
    <w:rsid w:val="00A7502E"/>
    <w:rsid w:val="00A75608"/>
    <w:rsid w:val="00A75851"/>
    <w:rsid w:val="00A75DEE"/>
    <w:rsid w:val="00A80A9D"/>
    <w:rsid w:val="00A8186C"/>
    <w:rsid w:val="00A8190E"/>
    <w:rsid w:val="00A90EB7"/>
    <w:rsid w:val="00A912DB"/>
    <w:rsid w:val="00A93AC3"/>
    <w:rsid w:val="00AA2E89"/>
    <w:rsid w:val="00AA5F84"/>
    <w:rsid w:val="00AB0D43"/>
    <w:rsid w:val="00AB5E97"/>
    <w:rsid w:val="00AB74D5"/>
    <w:rsid w:val="00AC39F5"/>
    <w:rsid w:val="00AD2E24"/>
    <w:rsid w:val="00AD55BF"/>
    <w:rsid w:val="00AD6ED3"/>
    <w:rsid w:val="00AF2535"/>
    <w:rsid w:val="00AF5F78"/>
    <w:rsid w:val="00B00EE2"/>
    <w:rsid w:val="00B06BE4"/>
    <w:rsid w:val="00B13B25"/>
    <w:rsid w:val="00B17FD5"/>
    <w:rsid w:val="00B24A6E"/>
    <w:rsid w:val="00B276CB"/>
    <w:rsid w:val="00B362C7"/>
    <w:rsid w:val="00B472CE"/>
    <w:rsid w:val="00B5382E"/>
    <w:rsid w:val="00B54A89"/>
    <w:rsid w:val="00B604B6"/>
    <w:rsid w:val="00B61BE5"/>
    <w:rsid w:val="00B626D1"/>
    <w:rsid w:val="00B749CC"/>
    <w:rsid w:val="00B80F33"/>
    <w:rsid w:val="00B83063"/>
    <w:rsid w:val="00B85AA4"/>
    <w:rsid w:val="00B970D1"/>
    <w:rsid w:val="00BA5595"/>
    <w:rsid w:val="00BA6B05"/>
    <w:rsid w:val="00BB051D"/>
    <w:rsid w:val="00BB6581"/>
    <w:rsid w:val="00BC2EB6"/>
    <w:rsid w:val="00BD1862"/>
    <w:rsid w:val="00BD2E28"/>
    <w:rsid w:val="00BD6661"/>
    <w:rsid w:val="00BE4A3D"/>
    <w:rsid w:val="00BF0FD6"/>
    <w:rsid w:val="00BF23F4"/>
    <w:rsid w:val="00BF2B7B"/>
    <w:rsid w:val="00C0290D"/>
    <w:rsid w:val="00C0471F"/>
    <w:rsid w:val="00C052CB"/>
    <w:rsid w:val="00C17D6C"/>
    <w:rsid w:val="00C213F5"/>
    <w:rsid w:val="00C35CB7"/>
    <w:rsid w:val="00C40EAD"/>
    <w:rsid w:val="00C440D5"/>
    <w:rsid w:val="00C45AB0"/>
    <w:rsid w:val="00C530E7"/>
    <w:rsid w:val="00C80A85"/>
    <w:rsid w:val="00C832CA"/>
    <w:rsid w:val="00C84221"/>
    <w:rsid w:val="00C844CD"/>
    <w:rsid w:val="00C947B5"/>
    <w:rsid w:val="00CA2F23"/>
    <w:rsid w:val="00CA4C4A"/>
    <w:rsid w:val="00CA585B"/>
    <w:rsid w:val="00CB0A9B"/>
    <w:rsid w:val="00CB1026"/>
    <w:rsid w:val="00CB18EE"/>
    <w:rsid w:val="00CB2E91"/>
    <w:rsid w:val="00CB3E46"/>
    <w:rsid w:val="00CB6061"/>
    <w:rsid w:val="00CC08F1"/>
    <w:rsid w:val="00CC34C6"/>
    <w:rsid w:val="00CD03F2"/>
    <w:rsid w:val="00CD1A7F"/>
    <w:rsid w:val="00CD6F69"/>
    <w:rsid w:val="00CE3CCB"/>
    <w:rsid w:val="00CE5F08"/>
    <w:rsid w:val="00CF080A"/>
    <w:rsid w:val="00CF4768"/>
    <w:rsid w:val="00CF573D"/>
    <w:rsid w:val="00D00121"/>
    <w:rsid w:val="00D0085F"/>
    <w:rsid w:val="00D01956"/>
    <w:rsid w:val="00D039B1"/>
    <w:rsid w:val="00D061B4"/>
    <w:rsid w:val="00D06399"/>
    <w:rsid w:val="00D10914"/>
    <w:rsid w:val="00D11AD2"/>
    <w:rsid w:val="00D15583"/>
    <w:rsid w:val="00D223E8"/>
    <w:rsid w:val="00D22938"/>
    <w:rsid w:val="00D238F7"/>
    <w:rsid w:val="00D2466A"/>
    <w:rsid w:val="00D25070"/>
    <w:rsid w:val="00D33FDD"/>
    <w:rsid w:val="00D34CBB"/>
    <w:rsid w:val="00D443E4"/>
    <w:rsid w:val="00D5085C"/>
    <w:rsid w:val="00D6305E"/>
    <w:rsid w:val="00D63E64"/>
    <w:rsid w:val="00D65B92"/>
    <w:rsid w:val="00D8431E"/>
    <w:rsid w:val="00D9346F"/>
    <w:rsid w:val="00D9482C"/>
    <w:rsid w:val="00D94912"/>
    <w:rsid w:val="00DA1504"/>
    <w:rsid w:val="00DA68F7"/>
    <w:rsid w:val="00DB225B"/>
    <w:rsid w:val="00DB40E8"/>
    <w:rsid w:val="00DC2AA9"/>
    <w:rsid w:val="00DC3C56"/>
    <w:rsid w:val="00DC4AEB"/>
    <w:rsid w:val="00DC7A88"/>
    <w:rsid w:val="00DD5A20"/>
    <w:rsid w:val="00DE028C"/>
    <w:rsid w:val="00DE7D48"/>
    <w:rsid w:val="00DF4DDA"/>
    <w:rsid w:val="00DF7678"/>
    <w:rsid w:val="00E004F6"/>
    <w:rsid w:val="00E01B5F"/>
    <w:rsid w:val="00E0477B"/>
    <w:rsid w:val="00E128FE"/>
    <w:rsid w:val="00E53CFA"/>
    <w:rsid w:val="00E56B35"/>
    <w:rsid w:val="00E65C7E"/>
    <w:rsid w:val="00E66779"/>
    <w:rsid w:val="00E72BA4"/>
    <w:rsid w:val="00E73F6D"/>
    <w:rsid w:val="00E7405A"/>
    <w:rsid w:val="00E77EC2"/>
    <w:rsid w:val="00E85E49"/>
    <w:rsid w:val="00E87AEF"/>
    <w:rsid w:val="00E90E95"/>
    <w:rsid w:val="00E91810"/>
    <w:rsid w:val="00E95CD0"/>
    <w:rsid w:val="00E963AF"/>
    <w:rsid w:val="00EB2BC8"/>
    <w:rsid w:val="00EB2E83"/>
    <w:rsid w:val="00EB4086"/>
    <w:rsid w:val="00EC5E9C"/>
    <w:rsid w:val="00ED38F1"/>
    <w:rsid w:val="00ED63B4"/>
    <w:rsid w:val="00EF2403"/>
    <w:rsid w:val="00EF4848"/>
    <w:rsid w:val="00F036BE"/>
    <w:rsid w:val="00F126DD"/>
    <w:rsid w:val="00F21AC5"/>
    <w:rsid w:val="00F22CE8"/>
    <w:rsid w:val="00F308F4"/>
    <w:rsid w:val="00F3375F"/>
    <w:rsid w:val="00F43FDF"/>
    <w:rsid w:val="00F47049"/>
    <w:rsid w:val="00F47E1C"/>
    <w:rsid w:val="00F66636"/>
    <w:rsid w:val="00F74D6D"/>
    <w:rsid w:val="00F757A5"/>
    <w:rsid w:val="00F76254"/>
    <w:rsid w:val="00F819FB"/>
    <w:rsid w:val="00F83B9A"/>
    <w:rsid w:val="00F83E4E"/>
    <w:rsid w:val="00F845D7"/>
    <w:rsid w:val="00F85306"/>
    <w:rsid w:val="00F87854"/>
    <w:rsid w:val="00F9220C"/>
    <w:rsid w:val="00F92D58"/>
    <w:rsid w:val="00FA7CB5"/>
    <w:rsid w:val="00FB3740"/>
    <w:rsid w:val="00FB68C2"/>
    <w:rsid w:val="00FC6EF1"/>
    <w:rsid w:val="00FC7125"/>
    <w:rsid w:val="00FC73E1"/>
    <w:rsid w:val="00FD249C"/>
    <w:rsid w:val="00FE1A13"/>
    <w:rsid w:val="00FE5420"/>
    <w:rsid w:val="00FE64BF"/>
    <w:rsid w:val="00FE6E54"/>
    <w:rsid w:val="00FE710F"/>
    <w:rsid w:val="00FE78D6"/>
    <w:rsid w:val="00FF3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2E8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B7B"/>
    <w:pPr>
      <w:ind w:left="720"/>
      <w:contextualSpacing/>
    </w:pPr>
  </w:style>
  <w:style w:type="table" w:styleId="a4">
    <w:name w:val="Table Grid"/>
    <w:basedOn w:val="a1"/>
    <w:rsid w:val="00781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4A4F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A4F2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3072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3072E2"/>
    <w:rPr>
      <w:sz w:val="24"/>
      <w:szCs w:val="24"/>
    </w:rPr>
  </w:style>
  <w:style w:type="paragraph" w:styleId="a9">
    <w:name w:val="footer"/>
    <w:basedOn w:val="a"/>
    <w:link w:val="aa"/>
    <w:uiPriority w:val="99"/>
    <w:rsid w:val="003072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072E2"/>
    <w:rPr>
      <w:sz w:val="24"/>
      <w:szCs w:val="24"/>
    </w:rPr>
  </w:style>
  <w:style w:type="character" w:styleId="ab">
    <w:name w:val="Placeholder Text"/>
    <w:basedOn w:val="a0"/>
    <w:uiPriority w:val="99"/>
    <w:semiHidden/>
    <w:rsid w:val="00826D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B7B"/>
    <w:pPr>
      <w:ind w:left="720"/>
      <w:contextualSpacing/>
    </w:pPr>
  </w:style>
  <w:style w:type="table" w:styleId="a4">
    <w:name w:val="Table Grid"/>
    <w:basedOn w:val="a1"/>
    <w:rsid w:val="00781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4A4F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A4F2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3072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3072E2"/>
    <w:rPr>
      <w:sz w:val="24"/>
      <w:szCs w:val="24"/>
    </w:rPr>
  </w:style>
  <w:style w:type="paragraph" w:styleId="a9">
    <w:name w:val="footer"/>
    <w:basedOn w:val="a"/>
    <w:link w:val="aa"/>
    <w:uiPriority w:val="99"/>
    <w:rsid w:val="003072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072E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8C724-9FF4-4538-91F2-13BECFEB3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3759</TotalTime>
  <Pages>52</Pages>
  <Words>14121</Words>
  <Characters>110802</Characters>
  <Application>Microsoft Office Word</Application>
  <DocSecurity>0</DocSecurity>
  <Lines>923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Катюшка</dc:creator>
  <cp:lastModifiedBy>tsp2415</cp:lastModifiedBy>
  <cp:revision>317</cp:revision>
  <cp:lastPrinted>2015-05-20T10:58:00Z</cp:lastPrinted>
  <dcterms:created xsi:type="dcterms:W3CDTF">2012-05-22T20:34:00Z</dcterms:created>
  <dcterms:modified xsi:type="dcterms:W3CDTF">2018-02-07T12:24:00Z</dcterms:modified>
</cp:coreProperties>
</file>